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/>
      </w:tblPr>
      <w:tblGrid>
        <w:gridCol w:w="10664"/>
      </w:tblGrid>
      <w:tr w:rsidR="004F178E" w:rsidTr="0099728E">
        <w:trPr>
          <w:trHeight w:val="698"/>
        </w:trPr>
        <w:tc>
          <w:tcPr>
            <w:tcW w:w="10664" w:type="dxa"/>
            <w:shd w:val="clear" w:color="auto" w:fill="DBE5F1"/>
            <w:vAlign w:val="center"/>
          </w:tcPr>
          <w:p w:rsidR="004F178E" w:rsidRDefault="00031DB6" w:rsidP="0099728E">
            <w:pPr>
              <w:ind w:firstLine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Mission multisectorielle en</w:t>
            </w:r>
            <w:r w:rsidR="004F178E" w:rsidRPr="00937D0B">
              <w:rPr>
                <w:rFonts w:ascii="Calibri" w:hAnsi="Calibri"/>
                <w:b/>
                <w:sz w:val="28"/>
                <w:szCs w:val="28"/>
              </w:rPr>
              <w:t xml:space="preserve"> la Principauté Andorre</w:t>
            </w:r>
            <w:r w:rsidR="00FD494F" w:rsidRPr="00937D0B">
              <w:rPr>
                <w:rFonts w:ascii="Calibri" w:hAnsi="Calibri"/>
                <w:b/>
                <w:sz w:val="28"/>
                <w:szCs w:val="28"/>
              </w:rPr>
              <w:t xml:space="preserve"> -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25-26 novembre </w:t>
            </w:r>
            <w:r w:rsidR="00FD494F" w:rsidRPr="00937D0B">
              <w:rPr>
                <w:rFonts w:ascii="Calibri" w:hAnsi="Calibri"/>
                <w:b/>
                <w:sz w:val="28"/>
                <w:szCs w:val="28"/>
              </w:rPr>
              <w:t>2013</w:t>
            </w:r>
          </w:p>
          <w:p w:rsidR="0099728E" w:rsidRPr="00937D0B" w:rsidRDefault="0099728E" w:rsidP="0099728E">
            <w:pPr>
              <w:ind w:firstLine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4F178E" w:rsidRPr="0099728E" w:rsidRDefault="0099728E" w:rsidP="0099728E">
            <w:pPr>
              <w:tabs>
                <w:tab w:val="center" w:pos="5241"/>
                <w:tab w:val="left" w:pos="7440"/>
              </w:tabs>
              <w:ind w:firstLine="34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99728E">
              <w:rPr>
                <w:rFonts w:ascii="Calibri" w:hAnsi="Calibri"/>
                <w:b/>
                <w:sz w:val="32"/>
                <w:szCs w:val="32"/>
              </w:rPr>
              <w:t>FICHE ENTREPRISE</w:t>
            </w:r>
          </w:p>
        </w:tc>
      </w:tr>
    </w:tbl>
    <w:p w:rsidR="008B4FEC" w:rsidRPr="008B4FEC" w:rsidRDefault="008B4FEC" w:rsidP="004F03A3">
      <w:pPr>
        <w:rPr>
          <w:rFonts w:ascii="Calibri" w:hAnsi="Calibri"/>
          <w:b/>
        </w:rPr>
        <w:sectPr w:rsidR="008B4FEC" w:rsidRPr="008B4FEC" w:rsidSect="00CA69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07" w:right="566" w:bottom="1417" w:left="1417" w:header="284" w:footer="0" w:gutter="0"/>
          <w:cols w:space="708"/>
          <w:docGrid w:linePitch="360"/>
        </w:sectPr>
      </w:pPr>
    </w:p>
    <w:p w:rsidR="00031DB6" w:rsidRDefault="00031DB6" w:rsidP="00031DB6">
      <w:pPr>
        <w:spacing w:line="360" w:lineRule="auto"/>
        <w:rPr>
          <w:rFonts w:ascii="Calibri" w:hAnsi="Calibri"/>
          <w:b/>
        </w:rPr>
      </w:pPr>
    </w:p>
    <w:p w:rsidR="00DB146D" w:rsidRDefault="00031DB6" w:rsidP="00DB146D">
      <w:pPr>
        <w:spacing w:line="360" w:lineRule="auto"/>
        <w:ind w:left="-284"/>
        <w:rPr>
          <w:rFonts w:ascii="Calibri" w:hAnsi="Calibri"/>
          <w:b/>
        </w:rPr>
      </w:pPr>
      <w:r>
        <w:rPr>
          <w:rFonts w:ascii="Calibri" w:hAnsi="Calibri"/>
          <w:b/>
        </w:rPr>
        <w:t>Nom et prénom :</w:t>
      </w:r>
      <w:r w:rsidR="003C1A7B">
        <w:rPr>
          <w:rFonts w:ascii="Calibri" w:hAnsi="Calibri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DB146D">
        <w:rPr>
          <w:rFonts w:ascii="Calibri" w:hAnsi="Calibri"/>
          <w:b/>
        </w:rPr>
        <w:instrText xml:space="preserve"> FORMTEXT </w:instrText>
      </w:r>
      <w:r w:rsidR="003C1A7B">
        <w:rPr>
          <w:rFonts w:ascii="Calibri" w:hAnsi="Calibri"/>
          <w:b/>
        </w:rPr>
      </w:r>
      <w:r w:rsidR="003C1A7B">
        <w:rPr>
          <w:rFonts w:ascii="Calibri" w:hAnsi="Calibri"/>
          <w:b/>
        </w:rPr>
        <w:fldChar w:fldCharType="separate"/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3C1A7B">
        <w:rPr>
          <w:rFonts w:ascii="Calibri" w:hAnsi="Calibri"/>
          <w:b/>
        </w:rPr>
        <w:fldChar w:fldCharType="end"/>
      </w:r>
      <w:bookmarkEnd w:id="0"/>
    </w:p>
    <w:p w:rsidR="00DB146D" w:rsidRDefault="00031DB6" w:rsidP="00DB146D">
      <w:pPr>
        <w:spacing w:line="360" w:lineRule="auto"/>
        <w:ind w:left="-284"/>
        <w:rPr>
          <w:rFonts w:ascii="Calibri" w:hAnsi="Calibri"/>
          <w:b/>
        </w:rPr>
      </w:pPr>
      <w:r w:rsidRPr="008B4FEC">
        <w:rPr>
          <w:rFonts w:ascii="Calibri" w:hAnsi="Calibri"/>
          <w:b/>
        </w:rPr>
        <w:t>Fonction :</w:t>
      </w:r>
      <w:r w:rsidR="003C1A7B">
        <w:rPr>
          <w:rFonts w:ascii="Calibri" w:hAnsi="Calibri"/>
          <w:b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DB146D">
        <w:rPr>
          <w:rFonts w:ascii="Calibri" w:hAnsi="Calibri"/>
          <w:b/>
        </w:rPr>
        <w:instrText xml:space="preserve"> FORMTEXT </w:instrText>
      </w:r>
      <w:r w:rsidR="003C1A7B">
        <w:rPr>
          <w:rFonts w:ascii="Calibri" w:hAnsi="Calibri"/>
          <w:b/>
        </w:rPr>
      </w:r>
      <w:r w:rsidR="003C1A7B">
        <w:rPr>
          <w:rFonts w:ascii="Calibri" w:hAnsi="Calibri"/>
          <w:b/>
        </w:rPr>
        <w:fldChar w:fldCharType="separate"/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3C1A7B">
        <w:rPr>
          <w:rFonts w:ascii="Calibri" w:hAnsi="Calibri"/>
          <w:b/>
        </w:rPr>
        <w:fldChar w:fldCharType="end"/>
      </w:r>
      <w:bookmarkEnd w:id="1"/>
    </w:p>
    <w:p w:rsidR="00DB146D" w:rsidRDefault="004F03A3" w:rsidP="00DB146D">
      <w:pPr>
        <w:spacing w:line="360" w:lineRule="auto"/>
        <w:ind w:left="-284"/>
        <w:rPr>
          <w:rFonts w:ascii="Calibri" w:hAnsi="Calibri"/>
        </w:rPr>
      </w:pPr>
      <w:r w:rsidRPr="008B4FEC">
        <w:rPr>
          <w:rFonts w:ascii="Calibri" w:hAnsi="Calibri"/>
          <w:b/>
        </w:rPr>
        <w:t>Société/Organisme</w:t>
      </w:r>
      <w:r w:rsidR="008B4FEC" w:rsidRPr="008B4FEC">
        <w:rPr>
          <w:rFonts w:ascii="Calibri" w:hAnsi="Calibri"/>
          <w:b/>
        </w:rPr>
        <w:t xml:space="preserve"> : </w:t>
      </w:r>
      <w:r w:rsidR="003C1A7B">
        <w:rPr>
          <w:rFonts w:ascii="Calibri" w:hAnsi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DB146D">
        <w:rPr>
          <w:rFonts w:ascii="Calibri" w:hAnsi="Calibri"/>
        </w:rPr>
        <w:instrText xml:space="preserve"> FORMTEXT </w:instrText>
      </w:r>
      <w:r w:rsidR="003C1A7B">
        <w:rPr>
          <w:rFonts w:ascii="Calibri" w:hAnsi="Calibri"/>
        </w:rPr>
      </w:r>
      <w:r w:rsidR="003C1A7B">
        <w:rPr>
          <w:rFonts w:ascii="Calibri" w:hAnsi="Calibri"/>
        </w:rPr>
        <w:fldChar w:fldCharType="separate"/>
      </w:r>
      <w:r w:rsidR="00DB146D">
        <w:rPr>
          <w:rFonts w:ascii="Calibri" w:hAnsi="Calibri"/>
          <w:noProof/>
        </w:rPr>
        <w:t> </w:t>
      </w:r>
      <w:r w:rsidR="00DB146D">
        <w:rPr>
          <w:rFonts w:ascii="Calibri" w:hAnsi="Calibri"/>
          <w:noProof/>
        </w:rPr>
        <w:t> </w:t>
      </w:r>
      <w:r w:rsidR="00DB146D">
        <w:rPr>
          <w:rFonts w:ascii="Calibri" w:hAnsi="Calibri"/>
          <w:noProof/>
        </w:rPr>
        <w:t> </w:t>
      </w:r>
      <w:r w:rsidR="00DB146D">
        <w:rPr>
          <w:rFonts w:ascii="Calibri" w:hAnsi="Calibri"/>
          <w:noProof/>
        </w:rPr>
        <w:t> </w:t>
      </w:r>
      <w:r w:rsidR="00DB146D">
        <w:rPr>
          <w:rFonts w:ascii="Calibri" w:hAnsi="Calibri"/>
          <w:noProof/>
        </w:rPr>
        <w:t> </w:t>
      </w:r>
      <w:r w:rsidR="003C1A7B">
        <w:rPr>
          <w:rFonts w:ascii="Calibri" w:hAnsi="Calibri"/>
        </w:rPr>
        <w:fldChar w:fldCharType="end"/>
      </w:r>
      <w:bookmarkEnd w:id="2"/>
    </w:p>
    <w:p w:rsidR="00DB146D" w:rsidRDefault="004F03A3" w:rsidP="00DB146D">
      <w:pPr>
        <w:spacing w:line="360" w:lineRule="auto"/>
        <w:ind w:left="-284"/>
        <w:rPr>
          <w:rFonts w:ascii="Calibri" w:hAnsi="Calibri"/>
        </w:rPr>
      </w:pPr>
      <w:r w:rsidRPr="008B4FEC">
        <w:rPr>
          <w:rFonts w:ascii="Calibri" w:hAnsi="Calibri"/>
          <w:b/>
        </w:rPr>
        <w:t>Adresse :</w:t>
      </w:r>
      <w:r w:rsidR="00DB146D">
        <w:rPr>
          <w:rFonts w:ascii="Calibri" w:hAnsi="Calibri"/>
          <w:b/>
        </w:rPr>
        <w:t xml:space="preserve"> </w:t>
      </w:r>
      <w:r w:rsidR="003C1A7B">
        <w:rPr>
          <w:rFonts w:ascii="Calibri" w:hAnsi="Calibri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DB146D">
        <w:rPr>
          <w:rFonts w:ascii="Calibri" w:hAnsi="Calibri"/>
        </w:rPr>
        <w:instrText xml:space="preserve"> FORMTEXT </w:instrText>
      </w:r>
      <w:r w:rsidR="003C1A7B">
        <w:rPr>
          <w:rFonts w:ascii="Calibri" w:hAnsi="Calibri"/>
        </w:rPr>
      </w:r>
      <w:r w:rsidR="003C1A7B">
        <w:rPr>
          <w:rFonts w:ascii="Calibri" w:hAnsi="Calibri"/>
        </w:rPr>
        <w:fldChar w:fldCharType="separate"/>
      </w:r>
      <w:r w:rsidR="00DB146D">
        <w:rPr>
          <w:rFonts w:ascii="Calibri" w:hAnsi="Calibri"/>
          <w:noProof/>
        </w:rPr>
        <w:t> </w:t>
      </w:r>
      <w:r w:rsidR="00DB146D">
        <w:rPr>
          <w:rFonts w:ascii="Calibri" w:hAnsi="Calibri"/>
          <w:noProof/>
        </w:rPr>
        <w:t> </w:t>
      </w:r>
      <w:r w:rsidR="00DB146D">
        <w:rPr>
          <w:rFonts w:ascii="Calibri" w:hAnsi="Calibri"/>
          <w:noProof/>
        </w:rPr>
        <w:t> </w:t>
      </w:r>
      <w:r w:rsidR="00DB146D">
        <w:rPr>
          <w:rFonts w:ascii="Calibri" w:hAnsi="Calibri"/>
          <w:noProof/>
        </w:rPr>
        <w:t> </w:t>
      </w:r>
      <w:r w:rsidR="00DB146D">
        <w:rPr>
          <w:rFonts w:ascii="Calibri" w:hAnsi="Calibri"/>
          <w:noProof/>
        </w:rPr>
        <w:t> </w:t>
      </w:r>
      <w:r w:rsidR="003C1A7B">
        <w:rPr>
          <w:rFonts w:ascii="Calibri" w:hAnsi="Calibri"/>
        </w:rPr>
        <w:fldChar w:fldCharType="end"/>
      </w:r>
      <w:bookmarkEnd w:id="3"/>
    </w:p>
    <w:p w:rsidR="00DB146D" w:rsidRDefault="004F03A3" w:rsidP="00DB146D">
      <w:pPr>
        <w:spacing w:line="360" w:lineRule="auto"/>
        <w:ind w:left="-284"/>
        <w:rPr>
          <w:rFonts w:ascii="Calibri" w:hAnsi="Calibri"/>
          <w:b/>
        </w:rPr>
      </w:pPr>
      <w:r w:rsidRPr="008B4FEC">
        <w:rPr>
          <w:rFonts w:ascii="Calibri" w:hAnsi="Calibri"/>
          <w:b/>
        </w:rPr>
        <w:t>Téléphone :</w:t>
      </w:r>
      <w:r w:rsidR="00DB146D">
        <w:rPr>
          <w:rFonts w:ascii="Calibri" w:hAnsi="Calibri"/>
          <w:b/>
        </w:rPr>
        <w:t xml:space="preserve"> </w:t>
      </w:r>
      <w:r w:rsidR="003C1A7B">
        <w:rPr>
          <w:rFonts w:ascii="Calibri" w:hAnsi="Calibri"/>
          <w:b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DB146D">
        <w:rPr>
          <w:rFonts w:ascii="Calibri" w:hAnsi="Calibri"/>
          <w:b/>
        </w:rPr>
        <w:instrText xml:space="preserve"> FORMTEXT </w:instrText>
      </w:r>
      <w:r w:rsidR="003C1A7B">
        <w:rPr>
          <w:rFonts w:ascii="Calibri" w:hAnsi="Calibri"/>
          <w:b/>
        </w:rPr>
      </w:r>
      <w:r w:rsidR="003C1A7B">
        <w:rPr>
          <w:rFonts w:ascii="Calibri" w:hAnsi="Calibri"/>
          <w:b/>
        </w:rPr>
        <w:fldChar w:fldCharType="separate"/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3C1A7B">
        <w:rPr>
          <w:rFonts w:ascii="Calibri" w:hAnsi="Calibri"/>
          <w:b/>
        </w:rPr>
        <w:fldChar w:fldCharType="end"/>
      </w:r>
      <w:bookmarkEnd w:id="4"/>
      <w:r w:rsidR="00DB146D">
        <w:rPr>
          <w:rFonts w:ascii="Calibri" w:hAnsi="Calibri"/>
          <w:b/>
        </w:rPr>
        <w:tab/>
      </w:r>
      <w:r w:rsidR="00DB146D">
        <w:rPr>
          <w:rFonts w:ascii="Calibri" w:hAnsi="Calibri"/>
          <w:b/>
        </w:rPr>
        <w:tab/>
      </w:r>
      <w:r w:rsidR="00DB146D">
        <w:rPr>
          <w:rFonts w:ascii="Calibri" w:hAnsi="Calibri"/>
          <w:b/>
        </w:rPr>
        <w:tab/>
      </w:r>
      <w:r w:rsidR="00DB146D">
        <w:rPr>
          <w:rFonts w:ascii="Calibri" w:hAnsi="Calibri"/>
          <w:b/>
        </w:rPr>
        <w:tab/>
      </w:r>
      <w:r w:rsidR="00DB146D">
        <w:rPr>
          <w:rFonts w:ascii="Calibri" w:hAnsi="Calibri"/>
          <w:b/>
        </w:rPr>
        <w:tab/>
      </w:r>
      <w:r w:rsidR="00BA2490">
        <w:rPr>
          <w:rFonts w:ascii="Calibri" w:hAnsi="Calibri"/>
          <w:b/>
        </w:rPr>
        <w:tab/>
      </w:r>
      <w:r w:rsidR="00DB146D">
        <w:rPr>
          <w:rFonts w:ascii="Calibri" w:hAnsi="Calibri"/>
          <w:b/>
        </w:rPr>
        <w:t xml:space="preserve">Téléphone portable : </w:t>
      </w:r>
      <w:r w:rsidR="003C1A7B">
        <w:rPr>
          <w:rFonts w:ascii="Calibri" w:hAnsi="Calibri"/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="00DB146D">
        <w:rPr>
          <w:rFonts w:ascii="Calibri" w:hAnsi="Calibri"/>
          <w:b/>
        </w:rPr>
        <w:instrText xml:space="preserve"> FORMTEXT </w:instrText>
      </w:r>
      <w:r w:rsidR="003C1A7B">
        <w:rPr>
          <w:rFonts w:ascii="Calibri" w:hAnsi="Calibri"/>
          <w:b/>
        </w:rPr>
      </w:r>
      <w:r w:rsidR="003C1A7B">
        <w:rPr>
          <w:rFonts w:ascii="Calibri" w:hAnsi="Calibri"/>
          <w:b/>
        </w:rPr>
        <w:fldChar w:fldCharType="separate"/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3C1A7B">
        <w:rPr>
          <w:rFonts w:ascii="Calibri" w:hAnsi="Calibri"/>
          <w:b/>
        </w:rPr>
        <w:fldChar w:fldCharType="end"/>
      </w:r>
      <w:bookmarkEnd w:id="5"/>
    </w:p>
    <w:p w:rsidR="00DB146D" w:rsidRDefault="004F03A3" w:rsidP="00BA2490">
      <w:pPr>
        <w:spacing w:line="360" w:lineRule="auto"/>
        <w:ind w:left="-284"/>
        <w:rPr>
          <w:rFonts w:ascii="Calibri" w:hAnsi="Calibri"/>
          <w:b/>
        </w:rPr>
      </w:pPr>
      <w:r w:rsidRPr="008B4FEC">
        <w:rPr>
          <w:rFonts w:ascii="Calibri" w:hAnsi="Calibri"/>
          <w:b/>
        </w:rPr>
        <w:t xml:space="preserve">Adresse </w:t>
      </w:r>
      <w:r w:rsidR="00031DB6">
        <w:rPr>
          <w:rFonts w:ascii="Calibri" w:hAnsi="Calibri"/>
          <w:b/>
        </w:rPr>
        <w:t>e-</w:t>
      </w:r>
      <w:r w:rsidRPr="008B4FEC">
        <w:rPr>
          <w:rFonts w:ascii="Calibri" w:hAnsi="Calibri"/>
          <w:b/>
        </w:rPr>
        <w:t>mail :</w:t>
      </w:r>
      <w:r w:rsidR="008B4FEC" w:rsidRPr="008B4FEC">
        <w:rPr>
          <w:rFonts w:ascii="Calibri" w:hAnsi="Calibri"/>
          <w:b/>
        </w:rPr>
        <w:t xml:space="preserve"> </w:t>
      </w:r>
      <w:r w:rsidR="003C1A7B">
        <w:rPr>
          <w:rFonts w:ascii="Calibri" w:hAnsi="Calibri"/>
          <w:b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DB146D">
        <w:rPr>
          <w:rFonts w:ascii="Calibri" w:hAnsi="Calibri"/>
          <w:b/>
        </w:rPr>
        <w:instrText xml:space="preserve"> FORMTEXT </w:instrText>
      </w:r>
      <w:r w:rsidR="003C1A7B">
        <w:rPr>
          <w:rFonts w:ascii="Calibri" w:hAnsi="Calibri"/>
          <w:b/>
        </w:rPr>
      </w:r>
      <w:r w:rsidR="003C1A7B">
        <w:rPr>
          <w:rFonts w:ascii="Calibri" w:hAnsi="Calibri"/>
          <w:b/>
        </w:rPr>
        <w:fldChar w:fldCharType="separate"/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3C1A7B">
        <w:rPr>
          <w:rFonts w:ascii="Calibri" w:hAnsi="Calibri"/>
          <w:b/>
        </w:rPr>
        <w:fldChar w:fldCharType="end"/>
      </w:r>
      <w:bookmarkEnd w:id="6"/>
      <w:r w:rsidR="00BA2490">
        <w:rPr>
          <w:rFonts w:ascii="Calibri" w:hAnsi="Calibri"/>
          <w:b/>
        </w:rPr>
        <w:tab/>
      </w:r>
      <w:r w:rsidR="00BA2490">
        <w:rPr>
          <w:rFonts w:ascii="Calibri" w:hAnsi="Calibri"/>
          <w:b/>
        </w:rPr>
        <w:tab/>
      </w:r>
      <w:r w:rsidR="00BA2490">
        <w:rPr>
          <w:rFonts w:ascii="Calibri" w:hAnsi="Calibri"/>
          <w:b/>
        </w:rPr>
        <w:tab/>
      </w:r>
      <w:r w:rsidR="00BA2490">
        <w:rPr>
          <w:rFonts w:ascii="Calibri" w:hAnsi="Calibri"/>
          <w:b/>
        </w:rPr>
        <w:tab/>
      </w:r>
      <w:r w:rsidR="00BA2490">
        <w:rPr>
          <w:rFonts w:ascii="Calibri" w:hAnsi="Calibri"/>
          <w:b/>
        </w:rPr>
        <w:tab/>
      </w:r>
      <w:r w:rsidRPr="008B4FEC">
        <w:rPr>
          <w:rFonts w:ascii="Calibri" w:hAnsi="Calibri"/>
          <w:b/>
        </w:rPr>
        <w:t>Site web :</w:t>
      </w:r>
      <w:r w:rsidR="00FD494F">
        <w:rPr>
          <w:rFonts w:ascii="Calibri" w:hAnsi="Calibri"/>
          <w:b/>
        </w:rPr>
        <w:t xml:space="preserve"> </w:t>
      </w:r>
      <w:r w:rsidR="003C1A7B">
        <w:rPr>
          <w:rFonts w:ascii="Calibri" w:hAnsi="Calibri"/>
          <w:b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DB146D">
        <w:rPr>
          <w:rFonts w:ascii="Calibri" w:hAnsi="Calibri"/>
          <w:b/>
        </w:rPr>
        <w:instrText xml:space="preserve"> FORMTEXT </w:instrText>
      </w:r>
      <w:r w:rsidR="003C1A7B">
        <w:rPr>
          <w:rFonts w:ascii="Calibri" w:hAnsi="Calibri"/>
          <w:b/>
        </w:rPr>
      </w:r>
      <w:r w:rsidR="003C1A7B">
        <w:rPr>
          <w:rFonts w:ascii="Calibri" w:hAnsi="Calibri"/>
          <w:b/>
        </w:rPr>
        <w:fldChar w:fldCharType="separate"/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3C1A7B">
        <w:rPr>
          <w:rFonts w:ascii="Calibri" w:hAnsi="Calibri"/>
          <w:b/>
        </w:rPr>
        <w:fldChar w:fldCharType="end"/>
      </w:r>
      <w:bookmarkEnd w:id="7"/>
    </w:p>
    <w:p w:rsidR="00031DB6" w:rsidRDefault="004F03A3" w:rsidP="00DB146D">
      <w:pPr>
        <w:spacing w:line="360" w:lineRule="auto"/>
        <w:ind w:left="-284"/>
        <w:rPr>
          <w:rFonts w:ascii="Calibri" w:hAnsi="Calibri"/>
          <w:b/>
        </w:rPr>
      </w:pPr>
      <w:r w:rsidRPr="008B4FEC">
        <w:rPr>
          <w:rFonts w:ascii="Calibri" w:hAnsi="Calibri"/>
          <w:b/>
        </w:rPr>
        <w:t>Secteur d’activité :</w:t>
      </w:r>
      <w:r w:rsidR="008B4FEC" w:rsidRPr="008B4FEC">
        <w:rPr>
          <w:rFonts w:ascii="Calibri" w:hAnsi="Calibri"/>
          <w:b/>
        </w:rPr>
        <w:t xml:space="preserve"> </w:t>
      </w:r>
      <w:r w:rsidR="003C1A7B">
        <w:rPr>
          <w:rFonts w:ascii="Calibri" w:hAnsi="Calibri"/>
          <w:b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DB146D">
        <w:rPr>
          <w:rFonts w:ascii="Calibri" w:hAnsi="Calibri"/>
          <w:b/>
        </w:rPr>
        <w:instrText xml:space="preserve"> FORMTEXT </w:instrText>
      </w:r>
      <w:r w:rsidR="003C1A7B">
        <w:rPr>
          <w:rFonts w:ascii="Calibri" w:hAnsi="Calibri"/>
          <w:b/>
        </w:rPr>
      </w:r>
      <w:r w:rsidR="003C1A7B">
        <w:rPr>
          <w:rFonts w:ascii="Calibri" w:hAnsi="Calibri"/>
          <w:b/>
        </w:rPr>
        <w:fldChar w:fldCharType="separate"/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3C1A7B">
        <w:rPr>
          <w:rFonts w:ascii="Calibri" w:hAnsi="Calibri"/>
          <w:b/>
        </w:rPr>
        <w:fldChar w:fldCharType="end"/>
      </w:r>
      <w:bookmarkEnd w:id="8"/>
    </w:p>
    <w:p w:rsidR="00DB146D" w:rsidRDefault="00DB146D" w:rsidP="00DB146D">
      <w:pPr>
        <w:spacing w:line="360" w:lineRule="auto"/>
        <w:ind w:left="-284"/>
        <w:rPr>
          <w:rFonts w:ascii="Calibri" w:hAnsi="Calibri"/>
        </w:rPr>
      </w:pPr>
    </w:p>
    <w:p w:rsidR="00F71789" w:rsidRPr="00CA69E1" w:rsidRDefault="00031DB6" w:rsidP="00DB146D">
      <w:pPr>
        <w:spacing w:line="480" w:lineRule="auto"/>
        <w:ind w:left="-284"/>
        <w:rPr>
          <w:rFonts w:ascii="Calibri" w:hAnsi="Calibri"/>
          <w:b/>
          <w:szCs w:val="22"/>
        </w:rPr>
      </w:pPr>
      <w:r>
        <w:rPr>
          <w:rFonts w:ascii="Calibri" w:hAnsi="Calibri"/>
          <w:b/>
        </w:rPr>
        <w:t>Description des p</w:t>
      </w:r>
      <w:r w:rsidR="004F03A3" w:rsidRPr="008B4FEC">
        <w:rPr>
          <w:rFonts w:ascii="Calibri" w:hAnsi="Calibri"/>
          <w:b/>
        </w:rPr>
        <w:t xml:space="preserve">roduits ou </w:t>
      </w:r>
      <w:r w:rsidR="008B4FEC" w:rsidRPr="008B4FEC">
        <w:rPr>
          <w:rFonts w:ascii="Calibri" w:hAnsi="Calibri"/>
          <w:b/>
        </w:rPr>
        <w:t xml:space="preserve">services offerts : </w:t>
      </w:r>
      <w:r w:rsidR="003C1A7B">
        <w:rPr>
          <w:rFonts w:ascii="Calibri" w:hAnsi="Calibri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DB146D">
        <w:rPr>
          <w:rFonts w:ascii="Calibri" w:hAnsi="Calibri"/>
        </w:rPr>
        <w:instrText xml:space="preserve"> FORMTEXT </w:instrText>
      </w:r>
      <w:r w:rsidR="003C1A7B">
        <w:rPr>
          <w:rFonts w:ascii="Calibri" w:hAnsi="Calibri"/>
        </w:rPr>
      </w:r>
      <w:r w:rsidR="003C1A7B">
        <w:rPr>
          <w:rFonts w:ascii="Calibri" w:hAnsi="Calibri"/>
        </w:rPr>
        <w:fldChar w:fldCharType="separate"/>
      </w:r>
      <w:r w:rsidR="00DB146D">
        <w:rPr>
          <w:rFonts w:ascii="Calibri" w:hAnsi="Calibri"/>
          <w:noProof/>
        </w:rPr>
        <w:t> </w:t>
      </w:r>
      <w:r w:rsidR="00DB146D">
        <w:rPr>
          <w:rFonts w:ascii="Calibri" w:hAnsi="Calibri"/>
          <w:noProof/>
        </w:rPr>
        <w:t> </w:t>
      </w:r>
      <w:r w:rsidR="00DB146D">
        <w:rPr>
          <w:rFonts w:ascii="Calibri" w:hAnsi="Calibri"/>
          <w:noProof/>
        </w:rPr>
        <w:t> </w:t>
      </w:r>
      <w:r w:rsidR="00DB146D">
        <w:rPr>
          <w:rFonts w:ascii="Calibri" w:hAnsi="Calibri"/>
          <w:noProof/>
        </w:rPr>
        <w:t> </w:t>
      </w:r>
      <w:r w:rsidR="00DB146D">
        <w:rPr>
          <w:rFonts w:ascii="Calibri" w:hAnsi="Calibri"/>
          <w:noProof/>
        </w:rPr>
        <w:t> </w:t>
      </w:r>
      <w:r w:rsidR="003C1A7B">
        <w:rPr>
          <w:rFonts w:ascii="Calibri" w:hAnsi="Calibri"/>
        </w:rPr>
        <w:fldChar w:fldCharType="end"/>
      </w:r>
      <w:bookmarkEnd w:id="9"/>
    </w:p>
    <w:p w:rsidR="00031DB6" w:rsidRDefault="00031DB6" w:rsidP="00031DB6">
      <w:pPr>
        <w:rPr>
          <w:rFonts w:ascii="Calibri" w:hAnsi="Calibri"/>
          <w:b/>
          <w:sz w:val="26"/>
          <w:szCs w:val="26"/>
        </w:rPr>
      </w:pPr>
    </w:p>
    <w:p w:rsidR="00031DB6" w:rsidRDefault="00031DB6" w:rsidP="005636DD">
      <w:pPr>
        <w:ind w:left="-709"/>
        <w:jc w:val="center"/>
        <w:rPr>
          <w:rFonts w:ascii="Calibri" w:hAnsi="Calibri"/>
          <w:b/>
          <w:sz w:val="26"/>
          <w:szCs w:val="26"/>
        </w:rPr>
      </w:pPr>
    </w:p>
    <w:p w:rsidR="00031DB6" w:rsidRDefault="00031DB6" w:rsidP="005636DD">
      <w:pPr>
        <w:ind w:left="-709"/>
        <w:jc w:val="center"/>
        <w:rPr>
          <w:rFonts w:ascii="Calibri" w:hAnsi="Calibri"/>
          <w:b/>
          <w:sz w:val="26"/>
          <w:szCs w:val="26"/>
        </w:rPr>
      </w:pPr>
    </w:p>
    <w:p w:rsidR="008B4FEC" w:rsidRPr="005636DD" w:rsidRDefault="008B4FEC" w:rsidP="005636DD">
      <w:pPr>
        <w:ind w:left="-709"/>
        <w:jc w:val="center"/>
        <w:rPr>
          <w:rFonts w:ascii="Calibri" w:hAnsi="Calibri"/>
          <w:b/>
          <w:sz w:val="26"/>
          <w:szCs w:val="26"/>
        </w:rPr>
      </w:pPr>
      <w:r w:rsidRPr="005636DD">
        <w:rPr>
          <w:rFonts w:ascii="Calibri" w:hAnsi="Calibri"/>
          <w:b/>
          <w:sz w:val="26"/>
          <w:szCs w:val="26"/>
        </w:rPr>
        <w:t>Autres précisions :</w:t>
      </w:r>
    </w:p>
    <w:p w:rsidR="004F03A3" w:rsidRPr="008B4FEC" w:rsidRDefault="004F03A3" w:rsidP="00FD494F">
      <w:pPr>
        <w:ind w:left="-709"/>
        <w:rPr>
          <w:rFonts w:ascii="Calibri" w:hAnsi="Calibri"/>
          <w:b/>
        </w:rPr>
      </w:pPr>
    </w:p>
    <w:p w:rsidR="004F03A3" w:rsidRPr="00E508DA" w:rsidRDefault="004F03A3" w:rsidP="00E508DA">
      <w:pPr>
        <w:pStyle w:val="Paragraphedeliste"/>
        <w:numPr>
          <w:ilvl w:val="0"/>
          <w:numId w:val="5"/>
        </w:numPr>
        <w:ind w:left="-709" w:firstLine="0"/>
        <w:rPr>
          <w:rFonts w:ascii="Calibri" w:hAnsi="Calibri"/>
          <w:b/>
        </w:rPr>
      </w:pPr>
      <w:r w:rsidRPr="00E508DA">
        <w:rPr>
          <w:rFonts w:ascii="Calibri" w:hAnsi="Calibri"/>
          <w:b/>
        </w:rPr>
        <w:t>Nature des activités envisagées dans le pays :</w:t>
      </w:r>
    </w:p>
    <w:p w:rsidR="00031DB6" w:rsidRDefault="00031DB6" w:rsidP="00031DB6">
      <w:pPr>
        <w:spacing w:line="360" w:lineRule="auto"/>
        <w:ind w:left="-709"/>
        <w:rPr>
          <w:rFonts w:ascii="Calibri" w:hAnsi="Calibri"/>
        </w:rPr>
      </w:pPr>
    </w:p>
    <w:p w:rsidR="00031DB6" w:rsidRDefault="00031DB6" w:rsidP="00031DB6">
      <w:pPr>
        <w:spacing w:line="360" w:lineRule="auto"/>
        <w:ind w:left="-709"/>
        <w:rPr>
          <w:rFonts w:ascii="Calibri" w:hAnsi="Calibri"/>
        </w:rPr>
        <w:sectPr w:rsidR="00031DB6" w:rsidSect="00CA69E1">
          <w:type w:val="continuous"/>
          <w:pgSz w:w="11906" w:h="16838"/>
          <w:pgMar w:top="1807" w:right="566" w:bottom="709" w:left="1417" w:header="284" w:footer="0" w:gutter="0"/>
          <w:cols w:space="708"/>
          <w:docGrid w:linePitch="360"/>
        </w:sectPr>
      </w:pPr>
    </w:p>
    <w:p w:rsidR="00031DB6" w:rsidRDefault="003C1A7B" w:rsidP="00031DB6">
      <w:pPr>
        <w:spacing w:line="360" w:lineRule="auto"/>
        <w:ind w:left="-709"/>
        <w:rPr>
          <w:rFonts w:ascii="Calibri" w:hAnsi="Calibri"/>
        </w:rPr>
      </w:pPr>
      <w:r>
        <w:rPr>
          <w:rFonts w:ascii="Calibri" w:hAnsi="Calibri"/>
        </w:rPr>
        <w:lastRenderedPageBreak/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"/>
      <w:r w:rsidR="00DB146D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10"/>
      <w:r w:rsidR="00031DB6">
        <w:rPr>
          <w:rFonts w:ascii="Calibri" w:hAnsi="Calibri"/>
        </w:rPr>
        <w:t xml:space="preserve"> Investissements</w:t>
      </w:r>
    </w:p>
    <w:p w:rsidR="00031DB6" w:rsidRDefault="003C1A7B" w:rsidP="00031DB6">
      <w:pPr>
        <w:spacing w:line="360" w:lineRule="auto"/>
        <w:ind w:left="-709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2"/>
      <w:r w:rsidR="00DB146D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11"/>
      <w:r w:rsidR="00031DB6">
        <w:rPr>
          <w:rFonts w:ascii="Calibri" w:hAnsi="Calibri"/>
        </w:rPr>
        <w:t>Sous-traitance</w:t>
      </w:r>
    </w:p>
    <w:p w:rsidR="00031DB6" w:rsidRDefault="003C1A7B" w:rsidP="00031DB6">
      <w:pPr>
        <w:spacing w:line="360" w:lineRule="auto"/>
        <w:ind w:left="-709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3"/>
      <w:r w:rsidR="00DB146D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12"/>
      <w:r w:rsidR="004F03A3" w:rsidRPr="008B4FEC">
        <w:rPr>
          <w:rFonts w:ascii="Calibri" w:hAnsi="Calibri"/>
        </w:rPr>
        <w:t>Import / Export</w:t>
      </w:r>
    </w:p>
    <w:p w:rsidR="00031DB6" w:rsidRDefault="004F03A3" w:rsidP="00031DB6">
      <w:pPr>
        <w:spacing w:line="360" w:lineRule="auto"/>
        <w:ind w:left="-709"/>
        <w:rPr>
          <w:rFonts w:ascii="Calibri" w:hAnsi="Calibri"/>
        </w:rPr>
      </w:pPr>
      <w:r w:rsidRPr="008B4FEC">
        <w:rPr>
          <w:rFonts w:ascii="Calibri" w:hAnsi="Calibri"/>
        </w:rPr>
        <w:tab/>
      </w:r>
      <w:r w:rsidR="003C1A7B">
        <w:rPr>
          <w:rFonts w:ascii="Calibri" w:hAnsi="Calibr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4"/>
      <w:r w:rsidR="00DB146D">
        <w:rPr>
          <w:rFonts w:ascii="Calibri" w:hAnsi="Calibri"/>
        </w:rPr>
        <w:instrText xml:space="preserve"> FORMCHECKBOX </w:instrText>
      </w:r>
      <w:r w:rsidR="003C1A7B">
        <w:rPr>
          <w:rFonts w:ascii="Calibri" w:hAnsi="Calibri"/>
        </w:rPr>
      </w:r>
      <w:r w:rsidR="003C1A7B">
        <w:rPr>
          <w:rFonts w:ascii="Calibri" w:hAnsi="Calibri"/>
        </w:rPr>
        <w:fldChar w:fldCharType="separate"/>
      </w:r>
      <w:r w:rsidR="003C1A7B">
        <w:rPr>
          <w:rFonts w:ascii="Calibri" w:hAnsi="Calibri"/>
        </w:rPr>
        <w:fldChar w:fldCharType="end"/>
      </w:r>
      <w:bookmarkEnd w:id="13"/>
      <w:r w:rsidR="00E508DA">
        <w:rPr>
          <w:rFonts w:ascii="Calibri" w:hAnsi="Calibri"/>
        </w:rPr>
        <w:t xml:space="preserve"> Cession d</w:t>
      </w:r>
      <w:r w:rsidR="00031DB6">
        <w:rPr>
          <w:rFonts w:ascii="Calibri" w:hAnsi="Calibri"/>
        </w:rPr>
        <w:t>e licence</w:t>
      </w:r>
    </w:p>
    <w:p w:rsidR="00031DB6" w:rsidRDefault="003C1A7B" w:rsidP="00031DB6">
      <w:pPr>
        <w:spacing w:line="360" w:lineRule="auto"/>
        <w:ind w:left="426"/>
        <w:rPr>
          <w:rFonts w:ascii="Calibri" w:hAnsi="Calibri"/>
        </w:rPr>
      </w:pPr>
      <w:r>
        <w:rPr>
          <w:rFonts w:ascii="Calibri" w:hAnsi="Calibri"/>
        </w:rPr>
        <w:lastRenderedPageBreak/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5"/>
      <w:r w:rsidR="00DB146D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14"/>
      <w:r w:rsidR="00031DB6">
        <w:rPr>
          <w:rFonts w:ascii="Calibri" w:hAnsi="Calibri"/>
        </w:rPr>
        <w:t>Prospection</w:t>
      </w:r>
    </w:p>
    <w:p w:rsidR="00031DB6" w:rsidRDefault="003C1A7B" w:rsidP="00031DB6">
      <w:pPr>
        <w:spacing w:line="360" w:lineRule="auto"/>
        <w:ind w:left="426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6"/>
      <w:r w:rsidR="00DB146D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15"/>
      <w:r w:rsidR="00031DB6">
        <w:rPr>
          <w:rFonts w:ascii="Calibri" w:hAnsi="Calibri"/>
        </w:rPr>
        <w:t>Transfert de savoir-</w:t>
      </w:r>
      <w:r w:rsidR="004F03A3" w:rsidRPr="008B4FEC">
        <w:rPr>
          <w:rFonts w:ascii="Calibri" w:hAnsi="Calibri"/>
        </w:rPr>
        <w:t>faire</w:t>
      </w:r>
    </w:p>
    <w:p w:rsidR="004F03A3" w:rsidRDefault="003C1A7B" w:rsidP="00031DB6">
      <w:pPr>
        <w:spacing w:line="360" w:lineRule="auto"/>
        <w:ind w:left="426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7"/>
      <w:r w:rsidR="00DB146D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16"/>
      <w:r w:rsidR="00FD494F" w:rsidRPr="008B4FEC">
        <w:rPr>
          <w:rFonts w:ascii="Calibri" w:hAnsi="Calibri"/>
        </w:rPr>
        <w:t>Coopération / Partenariats</w:t>
      </w:r>
    </w:p>
    <w:p w:rsidR="00031DB6" w:rsidRDefault="003C1A7B" w:rsidP="00DB146D">
      <w:pPr>
        <w:spacing w:line="360" w:lineRule="auto"/>
        <w:ind w:left="426"/>
        <w:rPr>
          <w:rFonts w:ascii="Calibri" w:hAnsi="Calibri"/>
          <w:b/>
        </w:rPr>
        <w:sectPr w:rsidR="00031DB6" w:rsidSect="00DB146D">
          <w:type w:val="continuous"/>
          <w:pgSz w:w="11906" w:h="16838"/>
          <w:pgMar w:top="1807" w:right="566" w:bottom="709" w:left="1843" w:header="284" w:footer="0" w:gutter="0"/>
          <w:cols w:num="2" w:space="287"/>
          <w:docGrid w:linePitch="360"/>
        </w:sectPr>
      </w:pPr>
      <w:r>
        <w:rPr>
          <w:rFonts w:ascii="Calibri" w:hAnsi="Calibri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8"/>
      <w:r w:rsidR="00DB146D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17"/>
      <w:r w:rsidR="00031DB6">
        <w:rPr>
          <w:rFonts w:ascii="Calibri" w:hAnsi="Calibri"/>
        </w:rPr>
        <w:t xml:space="preserve"> Autre </w:t>
      </w:r>
      <w:r>
        <w:rPr>
          <w:rFonts w:ascii="Calibri" w:hAnsi="Calibr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8" w:name="Texte13"/>
      <w:r w:rsidR="00DB146D"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DB146D">
        <w:rPr>
          <w:rFonts w:ascii="Calibri" w:hAnsi="Calibri"/>
          <w:noProof/>
        </w:rPr>
        <w:t> </w:t>
      </w:r>
      <w:r w:rsidR="00DB146D">
        <w:rPr>
          <w:rFonts w:ascii="Calibri" w:hAnsi="Calibri"/>
          <w:noProof/>
        </w:rPr>
        <w:t> </w:t>
      </w:r>
      <w:r w:rsidR="00DB146D">
        <w:rPr>
          <w:rFonts w:ascii="Calibri" w:hAnsi="Calibri"/>
          <w:noProof/>
        </w:rPr>
        <w:t> </w:t>
      </w:r>
      <w:r w:rsidR="00DB146D">
        <w:rPr>
          <w:rFonts w:ascii="Calibri" w:hAnsi="Calibri"/>
          <w:noProof/>
        </w:rPr>
        <w:t> </w:t>
      </w:r>
      <w:r w:rsidR="00DB146D"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18"/>
    </w:p>
    <w:p w:rsidR="004F03A3" w:rsidRPr="008B4FEC" w:rsidRDefault="004F03A3" w:rsidP="00031DB6">
      <w:pPr>
        <w:tabs>
          <w:tab w:val="left" w:pos="4678"/>
        </w:tabs>
        <w:ind w:left="-709"/>
        <w:rPr>
          <w:rFonts w:ascii="Calibri" w:hAnsi="Calibri"/>
          <w:b/>
        </w:rPr>
      </w:pPr>
    </w:p>
    <w:p w:rsidR="00376DC7" w:rsidRPr="00DB146D" w:rsidRDefault="004F03A3" w:rsidP="00FD494F">
      <w:pPr>
        <w:pStyle w:val="Paragraphedeliste"/>
        <w:numPr>
          <w:ilvl w:val="0"/>
          <w:numId w:val="3"/>
        </w:numPr>
        <w:ind w:left="-709" w:firstLine="0"/>
        <w:rPr>
          <w:rFonts w:ascii="Calibri" w:hAnsi="Calibri"/>
          <w:b/>
        </w:rPr>
      </w:pPr>
      <w:r w:rsidRPr="00DB146D">
        <w:rPr>
          <w:rFonts w:ascii="Calibri" w:hAnsi="Calibri"/>
          <w:b/>
        </w:rPr>
        <w:t>Avez-vous un projet spécifique pour ce pays ? Si oui lequel ?</w:t>
      </w:r>
      <w:r w:rsidR="008B4FEC" w:rsidRPr="00DB146D">
        <w:rPr>
          <w:rFonts w:ascii="Calibri" w:hAnsi="Calibri"/>
          <w:b/>
        </w:rPr>
        <w:t xml:space="preserve"> </w:t>
      </w:r>
      <w:r w:rsidR="003C1A7B">
        <w:rPr>
          <w:rFonts w:ascii="Calibri" w:hAnsi="Calibri"/>
          <w:b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9" w:name="Texte11"/>
      <w:r w:rsidR="00DB146D">
        <w:rPr>
          <w:rFonts w:ascii="Calibri" w:hAnsi="Calibri"/>
          <w:b/>
        </w:rPr>
        <w:instrText xml:space="preserve"> FORMTEXT </w:instrText>
      </w:r>
      <w:r w:rsidR="003C1A7B">
        <w:rPr>
          <w:rFonts w:ascii="Calibri" w:hAnsi="Calibri"/>
          <w:b/>
        </w:rPr>
      </w:r>
      <w:r w:rsidR="003C1A7B">
        <w:rPr>
          <w:rFonts w:ascii="Calibri" w:hAnsi="Calibri"/>
          <w:b/>
        </w:rPr>
        <w:fldChar w:fldCharType="separate"/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3C1A7B">
        <w:rPr>
          <w:rFonts w:ascii="Calibri" w:hAnsi="Calibri"/>
          <w:b/>
        </w:rPr>
        <w:fldChar w:fldCharType="end"/>
      </w:r>
      <w:bookmarkEnd w:id="19"/>
    </w:p>
    <w:p w:rsidR="00376DC7" w:rsidRDefault="00376DC7" w:rsidP="00FD494F">
      <w:pPr>
        <w:ind w:left="-709"/>
        <w:rPr>
          <w:rFonts w:ascii="Calibri" w:hAnsi="Calibri"/>
          <w:b/>
        </w:rPr>
      </w:pPr>
    </w:p>
    <w:p w:rsidR="00DB146D" w:rsidRPr="00376DC7" w:rsidRDefault="00DB146D" w:rsidP="00FD494F">
      <w:pPr>
        <w:ind w:left="-709"/>
        <w:rPr>
          <w:rFonts w:ascii="Calibri" w:hAnsi="Calibri"/>
          <w:b/>
        </w:rPr>
      </w:pPr>
    </w:p>
    <w:p w:rsidR="00376DC7" w:rsidRPr="00DB146D" w:rsidRDefault="004F03A3" w:rsidP="00FD494F">
      <w:pPr>
        <w:pStyle w:val="Paragraphedeliste"/>
        <w:numPr>
          <w:ilvl w:val="0"/>
          <w:numId w:val="3"/>
        </w:numPr>
        <w:ind w:left="-709" w:firstLine="0"/>
        <w:rPr>
          <w:rFonts w:ascii="Calibri" w:hAnsi="Calibri"/>
          <w:b/>
        </w:rPr>
      </w:pPr>
      <w:r w:rsidRPr="00DB146D">
        <w:rPr>
          <w:rFonts w:ascii="Calibri" w:hAnsi="Calibri"/>
          <w:b/>
        </w:rPr>
        <w:t>Avez-vous des activités passées ou présentes dans ce pays ? Si oui lesquelles ?</w:t>
      </w:r>
      <w:r w:rsidR="00DB146D" w:rsidRPr="00DB146D">
        <w:rPr>
          <w:rFonts w:ascii="Calibri" w:hAnsi="Calibri"/>
          <w:b/>
        </w:rPr>
        <w:t xml:space="preserve"> </w:t>
      </w:r>
      <w:r w:rsidR="003C1A7B">
        <w:rPr>
          <w:rFonts w:ascii="Calibri" w:hAnsi="Calibri"/>
          <w:b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20" w:name="Texte12"/>
      <w:r w:rsidR="00DB146D">
        <w:rPr>
          <w:rFonts w:ascii="Calibri" w:hAnsi="Calibri"/>
          <w:b/>
        </w:rPr>
        <w:instrText xml:space="preserve"> FORMTEXT </w:instrText>
      </w:r>
      <w:r w:rsidR="003C1A7B">
        <w:rPr>
          <w:rFonts w:ascii="Calibri" w:hAnsi="Calibri"/>
          <w:b/>
        </w:rPr>
      </w:r>
      <w:r w:rsidR="003C1A7B">
        <w:rPr>
          <w:rFonts w:ascii="Calibri" w:hAnsi="Calibri"/>
          <w:b/>
        </w:rPr>
        <w:fldChar w:fldCharType="separate"/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DB146D">
        <w:rPr>
          <w:rFonts w:ascii="Calibri" w:hAnsi="Calibri"/>
          <w:b/>
          <w:noProof/>
        </w:rPr>
        <w:t> </w:t>
      </w:r>
      <w:r w:rsidR="003C1A7B">
        <w:rPr>
          <w:rFonts w:ascii="Calibri" w:hAnsi="Calibri"/>
          <w:b/>
        </w:rPr>
        <w:fldChar w:fldCharType="end"/>
      </w:r>
      <w:bookmarkEnd w:id="20"/>
    </w:p>
    <w:p w:rsidR="00376DC7" w:rsidRDefault="00376DC7" w:rsidP="00FD494F">
      <w:pPr>
        <w:ind w:left="-709"/>
        <w:rPr>
          <w:rFonts w:ascii="Calibri" w:hAnsi="Calibri"/>
          <w:b/>
        </w:rPr>
      </w:pPr>
    </w:p>
    <w:p w:rsidR="00DB146D" w:rsidRPr="00376DC7" w:rsidRDefault="00DB146D" w:rsidP="00FD494F">
      <w:pPr>
        <w:ind w:left="-709"/>
        <w:rPr>
          <w:rFonts w:ascii="Calibri" w:hAnsi="Calibri"/>
          <w:b/>
        </w:rPr>
      </w:pPr>
    </w:p>
    <w:p w:rsidR="004F03A3" w:rsidRPr="004F178E" w:rsidRDefault="004F03A3" w:rsidP="00FD494F">
      <w:pPr>
        <w:pStyle w:val="Paragraphedeliste"/>
        <w:numPr>
          <w:ilvl w:val="0"/>
          <w:numId w:val="4"/>
        </w:numPr>
        <w:ind w:left="-709" w:firstLine="0"/>
        <w:rPr>
          <w:rFonts w:ascii="Calibri" w:hAnsi="Calibri"/>
          <w:b/>
        </w:rPr>
      </w:pPr>
      <w:r w:rsidRPr="004F178E">
        <w:rPr>
          <w:rFonts w:ascii="Calibri" w:hAnsi="Calibri"/>
          <w:b/>
        </w:rPr>
        <w:t>Type de cont</w:t>
      </w:r>
      <w:r w:rsidR="00031DB6">
        <w:rPr>
          <w:rFonts w:ascii="Calibri" w:hAnsi="Calibri"/>
          <w:b/>
        </w:rPr>
        <w:t>act</w:t>
      </w:r>
      <w:r w:rsidR="00BA2490">
        <w:rPr>
          <w:rFonts w:ascii="Calibri" w:hAnsi="Calibri"/>
          <w:b/>
        </w:rPr>
        <w:t>(s)</w:t>
      </w:r>
      <w:r w:rsidRPr="004F178E">
        <w:rPr>
          <w:rFonts w:ascii="Calibri" w:hAnsi="Calibri"/>
          <w:b/>
        </w:rPr>
        <w:t xml:space="preserve"> souhaité</w:t>
      </w:r>
      <w:r w:rsidR="00BA2490">
        <w:rPr>
          <w:rFonts w:ascii="Calibri" w:hAnsi="Calibri"/>
          <w:b/>
        </w:rPr>
        <w:t>(s)</w:t>
      </w:r>
      <w:r w:rsidRPr="004F178E">
        <w:rPr>
          <w:rFonts w:ascii="Calibri" w:hAnsi="Calibri"/>
          <w:b/>
        </w:rPr>
        <w:t> :</w:t>
      </w:r>
    </w:p>
    <w:p w:rsidR="00031DB6" w:rsidRDefault="00031DB6" w:rsidP="00FD494F">
      <w:pPr>
        <w:ind w:left="-709"/>
        <w:rPr>
          <w:rFonts w:ascii="Calibri" w:hAnsi="Calibri"/>
        </w:rPr>
      </w:pPr>
    </w:p>
    <w:p w:rsidR="00031DB6" w:rsidRDefault="00031DB6" w:rsidP="00FD494F">
      <w:pPr>
        <w:ind w:left="-709"/>
        <w:rPr>
          <w:rFonts w:ascii="Calibri" w:hAnsi="Calibri"/>
        </w:rPr>
        <w:sectPr w:rsidR="00031DB6" w:rsidSect="00CA69E1">
          <w:type w:val="continuous"/>
          <w:pgSz w:w="11906" w:h="16838"/>
          <w:pgMar w:top="1807" w:right="566" w:bottom="709" w:left="1417" w:header="284" w:footer="0" w:gutter="0"/>
          <w:cols w:space="708"/>
          <w:docGrid w:linePitch="360"/>
        </w:sectPr>
      </w:pPr>
    </w:p>
    <w:p w:rsidR="00031DB6" w:rsidRDefault="003C1A7B" w:rsidP="00031DB6">
      <w:pPr>
        <w:spacing w:line="360" w:lineRule="auto"/>
        <w:ind w:left="-709"/>
        <w:rPr>
          <w:rFonts w:ascii="Calibri" w:hAnsi="Calibri"/>
        </w:rPr>
      </w:pPr>
      <w:r>
        <w:rPr>
          <w:rFonts w:ascii="Calibri" w:hAnsi="Calibri"/>
        </w:rPr>
        <w:lastRenderedPageBreak/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9"/>
      <w:r w:rsidR="00DB146D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21"/>
      <w:r w:rsidR="00031DB6">
        <w:rPr>
          <w:rFonts w:ascii="Calibri" w:hAnsi="Calibri"/>
        </w:rPr>
        <w:t>Entreprises</w:t>
      </w:r>
    </w:p>
    <w:p w:rsidR="00031DB6" w:rsidRDefault="003C1A7B" w:rsidP="00031DB6">
      <w:pPr>
        <w:spacing w:line="360" w:lineRule="auto"/>
        <w:ind w:left="-709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0"/>
      <w:r w:rsidR="00DB146D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22"/>
      <w:r w:rsidR="00031DB6">
        <w:rPr>
          <w:rFonts w:ascii="Calibri" w:hAnsi="Calibri"/>
        </w:rPr>
        <w:t>Autorités locales / régionales</w:t>
      </w:r>
      <w:r w:rsidR="00031DB6">
        <w:rPr>
          <w:rFonts w:ascii="Calibri" w:hAnsi="Calibri"/>
        </w:rPr>
        <w:tab/>
      </w:r>
    </w:p>
    <w:p w:rsidR="00FD494F" w:rsidRDefault="003C1A7B" w:rsidP="00031DB6">
      <w:pPr>
        <w:spacing w:line="360" w:lineRule="auto"/>
        <w:ind w:left="-709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1"/>
      <w:r w:rsidR="00DB146D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23"/>
      <w:r w:rsidR="004F03A3" w:rsidRPr="008B4FEC">
        <w:rPr>
          <w:rFonts w:ascii="Calibri" w:hAnsi="Calibri"/>
        </w:rPr>
        <w:t>Autorités nationales</w:t>
      </w:r>
    </w:p>
    <w:p w:rsidR="00031DB6" w:rsidRDefault="003C1A7B" w:rsidP="00031DB6">
      <w:pPr>
        <w:spacing w:line="360" w:lineRule="auto"/>
        <w:ind w:left="426"/>
        <w:rPr>
          <w:rFonts w:ascii="Calibri" w:hAnsi="Calibri"/>
        </w:rPr>
      </w:pPr>
      <w:r>
        <w:rPr>
          <w:rFonts w:ascii="Calibri" w:hAnsi="Calibri"/>
        </w:rPr>
        <w:lastRenderedPageBreak/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aseACocher12"/>
      <w:r w:rsidR="00DB146D">
        <w:rPr>
          <w:rFonts w:ascii="Calibri" w:hAnsi="Calibri"/>
        </w:rPr>
        <w:instrText xml:space="preserve"> FORMCHECKBOX </w:instrText>
      </w:r>
      <w:r w:rsidR="001C1B90"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24"/>
      <w:r w:rsidR="00031DB6">
        <w:rPr>
          <w:rFonts w:ascii="Calibri" w:hAnsi="Calibri"/>
        </w:rPr>
        <w:t>Universités</w:t>
      </w:r>
    </w:p>
    <w:p w:rsidR="00031DB6" w:rsidRDefault="003C1A7B" w:rsidP="00031DB6">
      <w:pPr>
        <w:spacing w:line="360" w:lineRule="auto"/>
        <w:ind w:left="426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aseACocher13"/>
      <w:r w:rsidR="00DB146D">
        <w:rPr>
          <w:rFonts w:ascii="Calibri" w:hAnsi="Calibri"/>
        </w:rPr>
        <w:instrText xml:space="preserve"> FORMCHECKBOX </w:instrText>
      </w:r>
      <w:r w:rsidR="001C1B90"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25"/>
      <w:r w:rsidR="004F03A3" w:rsidRPr="008B4FEC">
        <w:rPr>
          <w:rFonts w:ascii="Calibri" w:hAnsi="Calibri"/>
        </w:rPr>
        <w:t xml:space="preserve"> Laboratoires de recherche</w:t>
      </w:r>
    </w:p>
    <w:p w:rsidR="00031DB6" w:rsidRDefault="003C1A7B" w:rsidP="00DB146D">
      <w:pPr>
        <w:spacing w:line="360" w:lineRule="auto"/>
        <w:ind w:left="426"/>
        <w:rPr>
          <w:rFonts w:ascii="Calibri" w:hAnsi="Calibri"/>
          <w:b/>
        </w:rPr>
        <w:sectPr w:rsidR="00031DB6" w:rsidSect="00DB146D">
          <w:type w:val="continuous"/>
          <w:pgSz w:w="11906" w:h="16838"/>
          <w:pgMar w:top="1807" w:right="566" w:bottom="709" w:left="1843" w:header="284" w:footer="0" w:gutter="0"/>
          <w:cols w:num="2" w:space="287"/>
          <w:docGrid w:linePitch="360"/>
        </w:sectPr>
      </w:pPr>
      <w:r>
        <w:rPr>
          <w:rFonts w:ascii="Calibri" w:hAnsi="Calibri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aseACocher14"/>
      <w:r w:rsidR="00DB146D">
        <w:rPr>
          <w:rFonts w:ascii="Calibri" w:hAnsi="Calibri"/>
        </w:rPr>
        <w:instrText xml:space="preserve"> FORMCHECKBOX </w:instrText>
      </w:r>
      <w:r w:rsidR="001C1B90"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26"/>
      <w:r w:rsidR="00031DB6">
        <w:rPr>
          <w:rFonts w:ascii="Calibri" w:hAnsi="Calibri"/>
        </w:rPr>
        <w:t>Autre</w:t>
      </w:r>
      <w:r w:rsidR="00DB146D">
        <w:rPr>
          <w:rFonts w:ascii="Calibri" w:hAnsi="Calibri"/>
        </w:rPr>
        <w:t xml:space="preserve"> </w:t>
      </w:r>
      <w:r w:rsidR="00031DB6">
        <w:rPr>
          <w:rFonts w:ascii="Calibri" w:hAnsi="Calibri"/>
        </w:rPr>
        <w:t xml:space="preserve"> </w:t>
      </w:r>
      <w:r>
        <w:rPr>
          <w:rFonts w:ascii="Calibri" w:hAnsi="Calibr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7" w:name="Texte14"/>
      <w:r w:rsidR="00DB146D"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DB146D">
        <w:rPr>
          <w:rFonts w:ascii="Calibri" w:hAnsi="Calibri"/>
          <w:noProof/>
        </w:rPr>
        <w:t> </w:t>
      </w:r>
      <w:r w:rsidR="00DB146D">
        <w:rPr>
          <w:rFonts w:ascii="Calibri" w:hAnsi="Calibri"/>
          <w:noProof/>
        </w:rPr>
        <w:t> </w:t>
      </w:r>
      <w:r w:rsidR="00DB146D">
        <w:rPr>
          <w:rFonts w:ascii="Calibri" w:hAnsi="Calibri"/>
          <w:noProof/>
        </w:rPr>
        <w:t> </w:t>
      </w:r>
      <w:r w:rsidR="00DB146D">
        <w:rPr>
          <w:rFonts w:ascii="Calibri" w:hAnsi="Calibri"/>
          <w:noProof/>
        </w:rPr>
        <w:t> </w:t>
      </w:r>
      <w:r w:rsidR="00DB146D"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27"/>
    </w:p>
    <w:p w:rsidR="0099728E" w:rsidRDefault="0099728E">
      <w:pPr>
        <w:suppressAutoHyphens w:val="0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lastRenderedPageBreak/>
        <w:br w:type="page"/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/>
      </w:tblPr>
      <w:tblGrid>
        <w:gridCol w:w="10664"/>
      </w:tblGrid>
      <w:tr w:rsidR="0099728E" w:rsidTr="0099728E">
        <w:trPr>
          <w:trHeight w:val="698"/>
        </w:trPr>
        <w:tc>
          <w:tcPr>
            <w:tcW w:w="10664" w:type="dxa"/>
            <w:shd w:val="clear" w:color="auto" w:fill="DBE5F1"/>
            <w:vAlign w:val="center"/>
          </w:tcPr>
          <w:p w:rsidR="0099728E" w:rsidRDefault="0099728E" w:rsidP="0099728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Mission multisectorielle en</w:t>
            </w:r>
            <w:r w:rsidRPr="00937D0B">
              <w:rPr>
                <w:rFonts w:ascii="Calibri" w:hAnsi="Calibri"/>
                <w:b/>
                <w:sz w:val="28"/>
                <w:szCs w:val="28"/>
              </w:rPr>
              <w:t xml:space="preserve"> la Principauté Andorre -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25-26 novembre </w:t>
            </w:r>
            <w:r w:rsidRPr="00937D0B">
              <w:rPr>
                <w:rFonts w:ascii="Calibri" w:hAnsi="Calibri"/>
                <w:b/>
                <w:sz w:val="28"/>
                <w:szCs w:val="28"/>
              </w:rPr>
              <w:t>2013</w:t>
            </w:r>
          </w:p>
          <w:p w:rsidR="0099728E" w:rsidRPr="00937D0B" w:rsidRDefault="0099728E" w:rsidP="0099728E">
            <w:pPr>
              <w:ind w:left="34" w:firstLine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99728E" w:rsidRPr="0099728E" w:rsidRDefault="0099728E" w:rsidP="0099728E">
            <w:pPr>
              <w:tabs>
                <w:tab w:val="center" w:pos="5241"/>
                <w:tab w:val="left" w:pos="7440"/>
              </w:tabs>
              <w:ind w:left="34" w:firstLine="34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BU</w:t>
            </w:r>
            <w:r w:rsidRPr="0099728E">
              <w:rPr>
                <w:rFonts w:ascii="Calibri" w:hAnsi="Calibri"/>
                <w:b/>
                <w:sz w:val="32"/>
                <w:szCs w:val="32"/>
              </w:rPr>
              <w:t>LLETIN D’INSCRIPTION</w:t>
            </w:r>
          </w:p>
        </w:tc>
      </w:tr>
    </w:tbl>
    <w:p w:rsidR="00661AF8" w:rsidRDefault="0099728E" w:rsidP="0099728E">
      <w:pPr>
        <w:pStyle w:val="Paragraphedeliste"/>
        <w:ind w:left="0" w:right="-52"/>
        <w:jc w:val="both"/>
        <w:rPr>
          <w:rFonts w:ascii="Calibri" w:hAnsi="Calibri"/>
          <w:i/>
          <w:sz w:val="18"/>
          <w:szCs w:val="18"/>
        </w:rPr>
      </w:pPr>
      <w:r w:rsidRPr="00937D0B">
        <w:rPr>
          <w:rFonts w:ascii="Calibri" w:hAnsi="Calibri"/>
          <w:b/>
          <w:sz w:val="24"/>
          <w:szCs w:val="24"/>
        </w:rPr>
        <w:tab/>
      </w:r>
    </w:p>
    <w:p w:rsidR="0099728E" w:rsidRDefault="0099728E" w:rsidP="0099728E">
      <w:pPr>
        <w:suppressAutoHyphens w:val="0"/>
        <w:rPr>
          <w:rFonts w:ascii="Calibri" w:hAnsi="Calibri" w:cs="Arial"/>
          <w:szCs w:val="22"/>
        </w:rPr>
      </w:pPr>
    </w:p>
    <w:p w:rsidR="0099728E" w:rsidRDefault="0099728E" w:rsidP="001C1B90">
      <w:pPr>
        <w:suppressAutoHyphens w:val="0"/>
        <w:rPr>
          <w:rFonts w:ascii="Calibri" w:hAnsi="Calibri" w:cs="Arial"/>
          <w:szCs w:val="22"/>
        </w:rPr>
      </w:pPr>
    </w:p>
    <w:p w:rsidR="001C1B90" w:rsidRDefault="001C1B90" w:rsidP="001C1B90">
      <w:pPr>
        <w:suppressAutoHyphens w:val="0"/>
        <w:ind w:left="-709"/>
        <w:rPr>
          <w:rFonts w:ascii="Calibri" w:hAnsi="Calibri" w:cs="Arial"/>
          <w:sz w:val="26"/>
          <w:szCs w:val="26"/>
        </w:rPr>
      </w:pPr>
      <w:r w:rsidRPr="00AA784F">
        <w:rPr>
          <w:rFonts w:ascii="Calibri" w:hAnsi="Calibri" w:cs="Arial"/>
          <w:sz w:val="26"/>
          <w:szCs w:val="26"/>
        </w:rPr>
        <w:t>Je soussigné(e</w:t>
      </w:r>
      <w:proofErr w:type="gramStart"/>
      <w:r w:rsidRPr="00AA784F">
        <w:rPr>
          <w:rFonts w:ascii="Calibri" w:hAnsi="Calibri" w:cs="Arial"/>
          <w:sz w:val="26"/>
          <w:szCs w:val="26"/>
        </w:rPr>
        <w:t>)</w:t>
      </w:r>
      <w:r>
        <w:rPr>
          <w:rFonts w:ascii="Calibri" w:hAnsi="Calibri" w:cs="Arial"/>
          <w:sz w:val="26"/>
          <w:szCs w:val="26"/>
        </w:rPr>
        <w:t> </w:t>
      </w:r>
      <w:r w:rsidRPr="00AA784F">
        <w:rPr>
          <w:rFonts w:ascii="Calibri" w:hAnsi="Calibri" w:cs="Arial"/>
          <w:sz w:val="26"/>
          <w:szCs w:val="26"/>
        </w:rPr>
        <w:fldChar w:fldCharType="begin">
          <w:ffData>
            <w:name w:val="Texte1"/>
            <w:enabled/>
            <w:calcOnExit w:val="0"/>
            <w:textInput/>
          </w:ffData>
        </w:fldChar>
      </w:r>
      <w:proofErr w:type="gramEnd"/>
      <w:r w:rsidRPr="00AA784F">
        <w:rPr>
          <w:rFonts w:ascii="Calibri" w:hAnsi="Calibri" w:cs="Arial"/>
          <w:sz w:val="26"/>
          <w:szCs w:val="26"/>
        </w:rPr>
        <w:instrText xml:space="preserve"> FORMTEXT </w:instrText>
      </w:r>
      <w:r w:rsidRPr="00AA784F">
        <w:rPr>
          <w:rFonts w:ascii="Calibri" w:hAnsi="Calibri" w:cs="Arial"/>
          <w:sz w:val="26"/>
          <w:szCs w:val="26"/>
        </w:rPr>
      </w:r>
      <w:r w:rsidRPr="00AA784F">
        <w:rPr>
          <w:rFonts w:ascii="Calibri" w:hAnsi="Calibri" w:cs="Arial"/>
          <w:sz w:val="26"/>
          <w:szCs w:val="26"/>
        </w:rPr>
        <w:fldChar w:fldCharType="separate"/>
      </w:r>
      <w:r>
        <w:rPr>
          <w:rFonts w:ascii="Calibri" w:hAnsi="Calibri" w:cs="Arial"/>
          <w:sz w:val="26"/>
          <w:szCs w:val="26"/>
        </w:rPr>
        <w:t> </w:t>
      </w:r>
      <w:r>
        <w:rPr>
          <w:rFonts w:ascii="Calibri" w:hAnsi="Calibri" w:cs="Arial"/>
          <w:sz w:val="26"/>
          <w:szCs w:val="26"/>
        </w:rPr>
        <w:t> </w:t>
      </w:r>
      <w:r>
        <w:rPr>
          <w:rFonts w:ascii="Calibri" w:hAnsi="Calibri" w:cs="Arial"/>
          <w:sz w:val="26"/>
          <w:szCs w:val="26"/>
        </w:rPr>
        <w:t> </w:t>
      </w:r>
      <w:r>
        <w:rPr>
          <w:rFonts w:ascii="Calibri" w:hAnsi="Calibri" w:cs="Arial"/>
          <w:sz w:val="26"/>
          <w:szCs w:val="26"/>
        </w:rPr>
        <w:t> </w:t>
      </w:r>
      <w:r>
        <w:rPr>
          <w:rFonts w:ascii="Calibri" w:hAnsi="Calibri" w:cs="Arial"/>
          <w:sz w:val="26"/>
          <w:szCs w:val="26"/>
        </w:rPr>
        <w:t> </w:t>
      </w:r>
      <w:r w:rsidRPr="00AA784F">
        <w:rPr>
          <w:rFonts w:ascii="Calibri" w:hAnsi="Calibri" w:cs="Arial"/>
          <w:sz w:val="26"/>
          <w:szCs w:val="26"/>
        </w:rPr>
        <w:fldChar w:fldCharType="end"/>
      </w:r>
      <w:r w:rsidRPr="00AA784F">
        <w:rPr>
          <w:rFonts w:ascii="Calibri" w:hAnsi="Calibri" w:cs="Arial"/>
          <w:sz w:val="26"/>
          <w:szCs w:val="26"/>
        </w:rPr>
        <w:t xml:space="preserve"> ,</w:t>
      </w:r>
      <w:permStart w:id="0" w:edGrp="everyone"/>
      <w:permEnd w:id="0"/>
    </w:p>
    <w:p w:rsidR="001C1B90" w:rsidRDefault="001C1B90" w:rsidP="001C1B90">
      <w:pPr>
        <w:suppressAutoHyphens w:val="0"/>
        <w:ind w:left="-709"/>
        <w:rPr>
          <w:rFonts w:ascii="Calibri" w:hAnsi="Calibri" w:cs="Arial"/>
          <w:sz w:val="26"/>
          <w:szCs w:val="26"/>
        </w:rPr>
      </w:pPr>
    </w:p>
    <w:p w:rsidR="001C1B90" w:rsidRDefault="001C1B90" w:rsidP="001C1B90">
      <w:pPr>
        <w:suppressAutoHyphens w:val="0"/>
        <w:ind w:left="-709"/>
        <w:rPr>
          <w:rFonts w:ascii="Calibri" w:hAnsi="Calibri" w:cs="Arial"/>
          <w:sz w:val="26"/>
          <w:szCs w:val="26"/>
        </w:rPr>
      </w:pPr>
      <w:proofErr w:type="gramStart"/>
      <w:r w:rsidRPr="00AA784F">
        <w:rPr>
          <w:rFonts w:ascii="Calibri" w:hAnsi="Calibri" w:cs="Arial"/>
          <w:sz w:val="26"/>
          <w:szCs w:val="26"/>
        </w:rPr>
        <w:t>représentant(</w:t>
      </w:r>
      <w:proofErr w:type="gramEnd"/>
      <w:r w:rsidRPr="00AA784F">
        <w:rPr>
          <w:rFonts w:ascii="Calibri" w:hAnsi="Calibri" w:cs="Arial"/>
          <w:sz w:val="26"/>
          <w:szCs w:val="26"/>
        </w:rPr>
        <w:t xml:space="preserve">e) de  </w:t>
      </w:r>
      <w:r w:rsidRPr="00AA784F">
        <w:rPr>
          <w:rFonts w:ascii="Calibri" w:hAnsi="Calibri" w:cs="Arial"/>
          <w:sz w:val="26"/>
          <w:szCs w:val="26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A784F">
        <w:rPr>
          <w:rFonts w:ascii="Calibri" w:hAnsi="Calibri" w:cs="Arial"/>
          <w:sz w:val="26"/>
          <w:szCs w:val="26"/>
        </w:rPr>
        <w:instrText xml:space="preserve"> FORMTEXT </w:instrText>
      </w:r>
      <w:r w:rsidRPr="00AA784F">
        <w:rPr>
          <w:rFonts w:ascii="Calibri" w:hAnsi="Calibri" w:cs="Arial"/>
          <w:sz w:val="26"/>
          <w:szCs w:val="26"/>
        </w:rPr>
      </w:r>
      <w:r w:rsidRPr="00AA784F">
        <w:rPr>
          <w:rFonts w:ascii="Calibri" w:hAnsi="Calibri" w:cs="Arial"/>
          <w:sz w:val="26"/>
          <w:szCs w:val="26"/>
        </w:rPr>
        <w:fldChar w:fldCharType="separate"/>
      </w:r>
      <w:r w:rsidRPr="00AA784F">
        <w:rPr>
          <w:rFonts w:ascii="Calibri" w:hAnsi="Calibri" w:cs="Arial"/>
          <w:noProof/>
          <w:sz w:val="26"/>
          <w:szCs w:val="26"/>
        </w:rPr>
        <w:t> </w:t>
      </w:r>
      <w:r w:rsidRPr="00AA784F">
        <w:rPr>
          <w:rFonts w:ascii="Calibri" w:hAnsi="Calibri" w:cs="Arial"/>
          <w:noProof/>
          <w:sz w:val="26"/>
          <w:szCs w:val="26"/>
        </w:rPr>
        <w:t> </w:t>
      </w:r>
      <w:r w:rsidRPr="00AA784F">
        <w:rPr>
          <w:rFonts w:ascii="Calibri" w:hAnsi="Calibri" w:cs="Arial"/>
          <w:noProof/>
          <w:sz w:val="26"/>
          <w:szCs w:val="26"/>
        </w:rPr>
        <w:t> </w:t>
      </w:r>
      <w:r w:rsidRPr="00AA784F">
        <w:rPr>
          <w:rFonts w:ascii="Calibri" w:hAnsi="Calibri" w:cs="Arial"/>
          <w:noProof/>
          <w:sz w:val="26"/>
          <w:szCs w:val="26"/>
        </w:rPr>
        <w:t> </w:t>
      </w:r>
      <w:r w:rsidRPr="00AA784F">
        <w:rPr>
          <w:rFonts w:ascii="Calibri" w:hAnsi="Calibri" w:cs="Arial"/>
          <w:noProof/>
          <w:sz w:val="26"/>
          <w:szCs w:val="26"/>
        </w:rPr>
        <w:t> </w:t>
      </w:r>
      <w:r w:rsidRPr="00AA784F">
        <w:rPr>
          <w:rFonts w:ascii="Calibri" w:hAnsi="Calibri" w:cs="Arial"/>
          <w:sz w:val="26"/>
          <w:szCs w:val="26"/>
        </w:rPr>
        <w:fldChar w:fldCharType="end"/>
      </w:r>
    </w:p>
    <w:p w:rsidR="001C1B90" w:rsidRDefault="001C1B90" w:rsidP="001C1B90">
      <w:pPr>
        <w:suppressAutoHyphens w:val="0"/>
        <w:ind w:left="-709"/>
        <w:rPr>
          <w:rFonts w:ascii="Calibri" w:hAnsi="Calibri" w:cs="Arial"/>
          <w:sz w:val="26"/>
          <w:szCs w:val="26"/>
        </w:rPr>
      </w:pPr>
    </w:p>
    <w:p w:rsidR="001C1B90" w:rsidRPr="00AA784F" w:rsidRDefault="001C1B90" w:rsidP="001C1B90">
      <w:pPr>
        <w:suppressAutoHyphens w:val="0"/>
        <w:ind w:left="-709"/>
        <w:rPr>
          <w:rFonts w:ascii="Calibri" w:hAnsi="Calibri" w:cs="Arial"/>
          <w:sz w:val="26"/>
          <w:szCs w:val="26"/>
        </w:rPr>
      </w:pPr>
      <w:proofErr w:type="gramStart"/>
      <w:r>
        <w:rPr>
          <w:rFonts w:ascii="Calibri" w:hAnsi="Calibri" w:cs="Arial"/>
          <w:sz w:val="26"/>
          <w:szCs w:val="26"/>
        </w:rPr>
        <w:t>m’engage</w:t>
      </w:r>
      <w:proofErr w:type="gramEnd"/>
      <w:r>
        <w:rPr>
          <w:rFonts w:ascii="Calibri" w:hAnsi="Calibri" w:cs="Arial"/>
          <w:sz w:val="26"/>
          <w:szCs w:val="26"/>
        </w:rPr>
        <w:t xml:space="preserve"> à participer à la mission multisectorielle ADEC-NS en Andorre.</w:t>
      </w:r>
    </w:p>
    <w:p w:rsidR="001C1B90" w:rsidRPr="00AA784F" w:rsidRDefault="001C1B90" w:rsidP="001C1B90">
      <w:pPr>
        <w:ind w:left="-709"/>
        <w:jc w:val="both"/>
        <w:rPr>
          <w:rFonts w:ascii="Calibri" w:hAnsi="Calibri" w:cs="Arial"/>
          <w:sz w:val="26"/>
          <w:szCs w:val="26"/>
        </w:rPr>
      </w:pPr>
    </w:p>
    <w:p w:rsidR="001C1B90" w:rsidRPr="00AA784F" w:rsidRDefault="001C1B90" w:rsidP="001C1B90">
      <w:pPr>
        <w:ind w:left="-709"/>
        <w:jc w:val="both"/>
        <w:rPr>
          <w:rFonts w:ascii="Calibri" w:hAnsi="Calibri" w:cs="Arial"/>
          <w:sz w:val="26"/>
          <w:szCs w:val="26"/>
        </w:rPr>
      </w:pPr>
      <w:r w:rsidRPr="00AA784F">
        <w:rPr>
          <w:rFonts w:ascii="Calibri" w:hAnsi="Calibri" w:cs="Arial"/>
          <w:sz w:val="26"/>
          <w:szCs w:val="2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784F">
        <w:rPr>
          <w:rFonts w:ascii="Calibri" w:hAnsi="Calibri" w:cs="Arial"/>
          <w:sz w:val="26"/>
          <w:szCs w:val="26"/>
        </w:rPr>
        <w:instrText xml:space="preserve"> FORMCHECKBOX </w:instrText>
      </w:r>
      <w:r w:rsidRPr="00AA784F">
        <w:rPr>
          <w:rFonts w:ascii="Calibri" w:hAnsi="Calibri" w:cs="Arial"/>
          <w:sz w:val="26"/>
          <w:szCs w:val="26"/>
        </w:rPr>
      </w:r>
      <w:r>
        <w:rPr>
          <w:rFonts w:ascii="Calibri" w:hAnsi="Calibri" w:cs="Arial"/>
          <w:sz w:val="26"/>
          <w:szCs w:val="26"/>
        </w:rPr>
        <w:fldChar w:fldCharType="separate"/>
      </w:r>
      <w:r w:rsidRPr="00AA784F">
        <w:rPr>
          <w:rFonts w:ascii="Calibri" w:hAnsi="Calibri" w:cs="Arial"/>
          <w:sz w:val="26"/>
          <w:szCs w:val="26"/>
        </w:rPr>
        <w:fldChar w:fldCharType="end"/>
      </w:r>
      <w:r w:rsidRPr="00AA784F">
        <w:rPr>
          <w:rFonts w:ascii="Calibri" w:hAnsi="Calibri" w:cs="Arial"/>
          <w:sz w:val="26"/>
          <w:szCs w:val="26"/>
        </w:rPr>
        <w:t xml:space="preserve"> </w:t>
      </w:r>
      <w:r>
        <w:rPr>
          <w:rFonts w:ascii="Calibri" w:hAnsi="Calibri" w:cs="Arial"/>
          <w:sz w:val="26"/>
          <w:szCs w:val="26"/>
        </w:rPr>
        <w:t>Je s</w:t>
      </w:r>
      <w:r w:rsidRPr="00AA784F">
        <w:rPr>
          <w:rFonts w:ascii="Calibri" w:hAnsi="Calibri" w:cs="Arial"/>
          <w:sz w:val="26"/>
          <w:szCs w:val="26"/>
        </w:rPr>
        <w:t xml:space="preserve">uis membre de l’ADEC-NS et </w:t>
      </w:r>
      <w:r>
        <w:rPr>
          <w:rFonts w:ascii="Calibri" w:hAnsi="Calibri" w:cs="Arial"/>
          <w:sz w:val="26"/>
          <w:szCs w:val="26"/>
        </w:rPr>
        <w:t xml:space="preserve">je verse </w:t>
      </w:r>
      <w:r w:rsidRPr="00AA784F">
        <w:rPr>
          <w:rFonts w:ascii="Calibri" w:hAnsi="Calibri" w:cs="Arial"/>
          <w:sz w:val="26"/>
          <w:szCs w:val="26"/>
        </w:rPr>
        <w:t xml:space="preserve">la somme de 425 €, </w:t>
      </w:r>
    </w:p>
    <w:p w:rsidR="001C1B90" w:rsidRPr="00AA784F" w:rsidRDefault="001C1B90" w:rsidP="001C1B90">
      <w:pPr>
        <w:ind w:left="-709"/>
        <w:jc w:val="both"/>
        <w:rPr>
          <w:rFonts w:ascii="Calibri" w:hAnsi="Calibri" w:cs="Arial"/>
          <w:sz w:val="26"/>
          <w:szCs w:val="26"/>
        </w:rPr>
      </w:pPr>
    </w:p>
    <w:p w:rsidR="001C1B90" w:rsidRPr="00AA784F" w:rsidRDefault="001C1B90" w:rsidP="001C1B90">
      <w:pPr>
        <w:ind w:left="-709"/>
        <w:jc w:val="both"/>
        <w:rPr>
          <w:rFonts w:ascii="Calibri" w:hAnsi="Calibri" w:cs="Arial"/>
          <w:sz w:val="26"/>
          <w:szCs w:val="26"/>
        </w:rPr>
      </w:pPr>
      <w:r w:rsidRPr="00AA784F">
        <w:rPr>
          <w:rFonts w:ascii="Calibri" w:hAnsi="Calibri" w:cs="Arial"/>
          <w:sz w:val="26"/>
          <w:szCs w:val="2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784F">
        <w:rPr>
          <w:rFonts w:ascii="Calibri" w:hAnsi="Calibri" w:cs="Arial"/>
          <w:sz w:val="26"/>
          <w:szCs w:val="26"/>
        </w:rPr>
        <w:instrText xml:space="preserve"> FORMCHECKBOX </w:instrText>
      </w:r>
      <w:r w:rsidRPr="00AA784F">
        <w:rPr>
          <w:rFonts w:ascii="Calibri" w:hAnsi="Calibri" w:cs="Arial"/>
          <w:sz w:val="26"/>
          <w:szCs w:val="26"/>
        </w:rPr>
      </w:r>
      <w:r>
        <w:rPr>
          <w:rFonts w:ascii="Calibri" w:hAnsi="Calibri" w:cs="Arial"/>
          <w:sz w:val="26"/>
          <w:szCs w:val="26"/>
        </w:rPr>
        <w:fldChar w:fldCharType="separate"/>
      </w:r>
      <w:r w:rsidRPr="00AA784F">
        <w:rPr>
          <w:rFonts w:ascii="Calibri" w:hAnsi="Calibri" w:cs="Arial"/>
          <w:sz w:val="26"/>
          <w:szCs w:val="26"/>
        </w:rPr>
        <w:fldChar w:fldCharType="end"/>
      </w:r>
      <w:r w:rsidRPr="00AA784F">
        <w:rPr>
          <w:rFonts w:ascii="Calibri" w:hAnsi="Calibri" w:cs="Arial"/>
          <w:sz w:val="26"/>
          <w:szCs w:val="26"/>
        </w:rPr>
        <w:t xml:space="preserve"> </w:t>
      </w:r>
      <w:r>
        <w:rPr>
          <w:rFonts w:ascii="Calibri" w:hAnsi="Calibri" w:cs="Arial"/>
          <w:sz w:val="26"/>
          <w:szCs w:val="26"/>
        </w:rPr>
        <w:t>Je s</w:t>
      </w:r>
      <w:r w:rsidRPr="00AA784F">
        <w:rPr>
          <w:rFonts w:ascii="Calibri" w:hAnsi="Calibri" w:cs="Arial"/>
          <w:sz w:val="26"/>
          <w:szCs w:val="26"/>
        </w:rPr>
        <w:t xml:space="preserve">uis non membre de l’ADEC-NS et </w:t>
      </w:r>
      <w:r>
        <w:rPr>
          <w:rFonts w:ascii="Calibri" w:hAnsi="Calibri" w:cs="Arial"/>
          <w:sz w:val="26"/>
          <w:szCs w:val="26"/>
        </w:rPr>
        <w:t xml:space="preserve">je verse </w:t>
      </w:r>
      <w:r w:rsidRPr="00AA784F">
        <w:rPr>
          <w:rFonts w:ascii="Calibri" w:hAnsi="Calibri" w:cs="Arial"/>
          <w:sz w:val="26"/>
          <w:szCs w:val="26"/>
        </w:rPr>
        <w:t xml:space="preserve">la somme de 525 €, </w:t>
      </w:r>
    </w:p>
    <w:p w:rsidR="001C1B90" w:rsidRPr="00AA784F" w:rsidRDefault="001C1B90" w:rsidP="001C1B90">
      <w:pPr>
        <w:jc w:val="both"/>
        <w:rPr>
          <w:rFonts w:ascii="Calibri" w:hAnsi="Calibri" w:cs="Arial"/>
          <w:sz w:val="26"/>
          <w:szCs w:val="26"/>
        </w:rPr>
      </w:pPr>
    </w:p>
    <w:p w:rsidR="001C1B90" w:rsidRDefault="001C1B90" w:rsidP="001C1B90">
      <w:pPr>
        <w:ind w:left="-709"/>
        <w:jc w:val="both"/>
        <w:rPr>
          <w:rFonts w:ascii="Calibri" w:hAnsi="Calibri" w:cs="Arial"/>
          <w:szCs w:val="22"/>
        </w:rPr>
      </w:pPr>
    </w:p>
    <w:p w:rsidR="001C1B90" w:rsidRPr="000B3571" w:rsidRDefault="001C1B90" w:rsidP="001C1B90">
      <w:pPr>
        <w:ind w:left="-709"/>
        <w:jc w:val="both"/>
        <w:rPr>
          <w:rFonts w:ascii="Calibri" w:hAnsi="Calibri" w:cs="Arial"/>
          <w:b/>
          <w:szCs w:val="22"/>
        </w:rPr>
      </w:pPr>
      <w:r w:rsidRPr="000B3571">
        <w:rPr>
          <w:rFonts w:ascii="Calibri" w:hAnsi="Calibri" w:cs="Arial"/>
          <w:b/>
          <w:szCs w:val="22"/>
        </w:rPr>
        <w:t xml:space="preserve">Conditions : </w:t>
      </w:r>
    </w:p>
    <w:p w:rsidR="001C1B90" w:rsidRDefault="001C1B90" w:rsidP="001C1B90">
      <w:pPr>
        <w:ind w:left="-709"/>
        <w:jc w:val="both"/>
        <w:rPr>
          <w:rFonts w:ascii="Calibri" w:hAnsi="Calibri" w:cs="Arial"/>
          <w:szCs w:val="22"/>
        </w:rPr>
      </w:pPr>
    </w:p>
    <w:p w:rsidR="001C1B90" w:rsidRPr="000B3571" w:rsidRDefault="001C1B90" w:rsidP="001C1B90">
      <w:pPr>
        <w:ind w:left="-709"/>
        <w:jc w:val="both"/>
        <w:rPr>
          <w:rFonts w:ascii="Calibri" w:hAnsi="Calibri" w:cs="Arial"/>
          <w:szCs w:val="22"/>
        </w:rPr>
      </w:pPr>
      <w:r w:rsidRPr="000B3571">
        <w:rPr>
          <w:rFonts w:ascii="Calibri" w:hAnsi="Calibri" w:cs="Arial"/>
          <w:szCs w:val="22"/>
        </w:rPr>
        <w:t xml:space="preserve">J'envoie mon règlement par chèque à l'ordre de l'ADEC-NS à l'adresse suivant : </w:t>
      </w:r>
    </w:p>
    <w:p w:rsidR="001C1B90" w:rsidRPr="000B3571" w:rsidRDefault="001C1B90" w:rsidP="001C1B90">
      <w:pPr>
        <w:ind w:left="-709"/>
        <w:jc w:val="both"/>
        <w:rPr>
          <w:rFonts w:ascii="Calibri" w:hAnsi="Calibri" w:cs="Arial"/>
          <w:szCs w:val="22"/>
        </w:rPr>
      </w:pPr>
      <w:r w:rsidRPr="000B3571">
        <w:rPr>
          <w:rFonts w:ascii="Calibri" w:hAnsi="Calibri" w:cs="Arial"/>
          <w:szCs w:val="22"/>
        </w:rPr>
        <w:t>ADEC-NS</w:t>
      </w:r>
    </w:p>
    <w:p w:rsidR="001C1B90" w:rsidRPr="000B3571" w:rsidRDefault="001C1B90" w:rsidP="001C1B90">
      <w:pPr>
        <w:ind w:left="-709"/>
        <w:jc w:val="both"/>
        <w:rPr>
          <w:rFonts w:ascii="Calibri" w:hAnsi="Calibri" w:cs="Arial"/>
          <w:szCs w:val="22"/>
        </w:rPr>
      </w:pPr>
      <w:r w:rsidRPr="000B3571">
        <w:rPr>
          <w:rFonts w:ascii="Calibri" w:hAnsi="Calibri" w:cs="Arial"/>
          <w:szCs w:val="22"/>
        </w:rPr>
        <w:t>BP 24219</w:t>
      </w:r>
    </w:p>
    <w:p w:rsidR="001C1B90" w:rsidRDefault="001C1B90" w:rsidP="001C1B90">
      <w:pPr>
        <w:ind w:left="-709"/>
        <w:jc w:val="both"/>
        <w:rPr>
          <w:rFonts w:ascii="Calibri" w:hAnsi="Calibri" w:cs="Arial"/>
          <w:szCs w:val="22"/>
        </w:rPr>
      </w:pPr>
      <w:r w:rsidRPr="000B3571">
        <w:rPr>
          <w:rFonts w:ascii="Calibri" w:hAnsi="Calibri" w:cs="Arial"/>
          <w:szCs w:val="22"/>
        </w:rPr>
        <w:t>31432 Toulouse cedex 4</w:t>
      </w:r>
    </w:p>
    <w:p w:rsidR="001C1B90" w:rsidRDefault="001C1B90" w:rsidP="001C1B90">
      <w:pPr>
        <w:ind w:left="-709"/>
        <w:jc w:val="both"/>
        <w:rPr>
          <w:rFonts w:ascii="Calibri" w:hAnsi="Calibri" w:cs="Arial"/>
          <w:szCs w:val="22"/>
        </w:rPr>
      </w:pPr>
    </w:p>
    <w:p w:rsidR="001C1B90" w:rsidRDefault="001C1B90" w:rsidP="001C1B90">
      <w:pPr>
        <w:ind w:left="-709"/>
        <w:jc w:val="both"/>
        <w:rPr>
          <w:rFonts w:ascii="Calibri" w:hAnsi="Calibri" w:cs="Arial"/>
          <w:szCs w:val="22"/>
        </w:rPr>
      </w:pPr>
      <w:r w:rsidRPr="000B3571">
        <w:rPr>
          <w:rFonts w:ascii="Calibri" w:hAnsi="Calibri" w:cs="Arial"/>
          <w:szCs w:val="22"/>
        </w:rPr>
        <w:t>Mon inscription ne sera effective qu'à réception de mon règlement par l'ADEC-NS.</w:t>
      </w:r>
    </w:p>
    <w:p w:rsidR="001C1B90" w:rsidRDefault="001C1B90" w:rsidP="001C1B90">
      <w:pPr>
        <w:ind w:left="-709"/>
        <w:jc w:val="both"/>
        <w:rPr>
          <w:rFonts w:ascii="Calibri" w:hAnsi="Calibri" w:cs="Arial"/>
          <w:szCs w:val="22"/>
        </w:rPr>
      </w:pPr>
    </w:p>
    <w:p w:rsidR="001C1B90" w:rsidRDefault="001C1B90" w:rsidP="001C1B90">
      <w:pPr>
        <w:ind w:left="-709"/>
        <w:jc w:val="both"/>
        <w:rPr>
          <w:rFonts w:ascii="Calibri" w:hAnsi="Calibri" w:cs="Arial"/>
          <w:szCs w:val="22"/>
        </w:rPr>
      </w:pPr>
      <w:r w:rsidRPr="00725B16">
        <w:rPr>
          <w:rFonts w:ascii="Calibri" w:hAnsi="Calibri" w:cs="Arial"/>
          <w:szCs w:val="22"/>
        </w:rPr>
        <w:t>Le coût comprend le voyage, les rendez-vous d’affaires</w:t>
      </w:r>
      <w:r>
        <w:rPr>
          <w:rFonts w:ascii="Calibri" w:hAnsi="Calibri" w:cs="Arial"/>
          <w:szCs w:val="22"/>
        </w:rPr>
        <w:t xml:space="preserve">, l’hébergement (hôtel 4* avec accès à la zone </w:t>
      </w:r>
      <w:proofErr w:type="spellStart"/>
      <w:r>
        <w:rPr>
          <w:rFonts w:ascii="Calibri" w:hAnsi="Calibri" w:cs="Arial"/>
          <w:szCs w:val="22"/>
        </w:rPr>
        <w:t>balnéo</w:t>
      </w:r>
      <w:proofErr w:type="spellEnd"/>
      <w:r>
        <w:rPr>
          <w:rFonts w:ascii="Calibri" w:hAnsi="Calibri" w:cs="Arial"/>
          <w:szCs w:val="22"/>
        </w:rPr>
        <w:t xml:space="preserve"> et équipements sportifs</w:t>
      </w:r>
      <w:r w:rsidRPr="00725B16">
        <w:rPr>
          <w:rFonts w:ascii="Calibri" w:hAnsi="Calibri" w:cs="Arial"/>
          <w:szCs w:val="22"/>
        </w:rPr>
        <w:t xml:space="preserve">), la restauration et les transferts sur place. </w:t>
      </w:r>
    </w:p>
    <w:p w:rsidR="001C1B90" w:rsidRDefault="001C1B90" w:rsidP="001C1B90">
      <w:pPr>
        <w:ind w:left="-709"/>
        <w:jc w:val="both"/>
        <w:rPr>
          <w:rFonts w:ascii="Calibri" w:hAnsi="Calibri" w:cs="Arial"/>
          <w:szCs w:val="22"/>
        </w:rPr>
      </w:pPr>
    </w:p>
    <w:p w:rsidR="001C1B90" w:rsidRPr="00725B16" w:rsidRDefault="001C1B90" w:rsidP="001C1B90">
      <w:pPr>
        <w:ind w:left="-709"/>
        <w:jc w:val="both"/>
        <w:rPr>
          <w:rFonts w:ascii="Calibri" w:hAnsi="Calibri" w:cs="Arial"/>
          <w:szCs w:val="22"/>
        </w:rPr>
      </w:pPr>
      <w:r w:rsidRPr="00725B16">
        <w:rPr>
          <w:rFonts w:ascii="Calibri" w:hAnsi="Calibri" w:cs="Arial"/>
          <w:szCs w:val="22"/>
        </w:rPr>
        <w:t xml:space="preserve">Un supplément de </w:t>
      </w:r>
      <w:r>
        <w:rPr>
          <w:rFonts w:ascii="Calibri" w:hAnsi="Calibri" w:cs="Arial"/>
          <w:szCs w:val="22"/>
        </w:rPr>
        <w:t>10</w:t>
      </w:r>
      <w:r w:rsidRPr="00725B16">
        <w:rPr>
          <w:rFonts w:ascii="Calibri" w:hAnsi="Calibri" w:cs="Arial"/>
          <w:szCs w:val="22"/>
        </w:rPr>
        <w:t>0 € correspondant au montant de la cotisation</w:t>
      </w:r>
      <w:r>
        <w:rPr>
          <w:rFonts w:ascii="Calibri" w:hAnsi="Calibri" w:cs="Arial"/>
          <w:szCs w:val="22"/>
        </w:rPr>
        <w:t xml:space="preserve"> en cas de mission,</w:t>
      </w:r>
      <w:r w:rsidRPr="00725B16">
        <w:rPr>
          <w:rFonts w:ascii="Calibri" w:hAnsi="Calibri" w:cs="Arial"/>
          <w:szCs w:val="22"/>
        </w:rPr>
        <w:t xml:space="preserve"> est obligatoire pour les non adhérents.</w:t>
      </w:r>
    </w:p>
    <w:p w:rsidR="001C1B90" w:rsidRDefault="001C1B90" w:rsidP="001C1B90">
      <w:pPr>
        <w:jc w:val="both"/>
        <w:rPr>
          <w:rFonts w:ascii="Calibri" w:hAnsi="Calibri" w:cs="Arial"/>
          <w:szCs w:val="22"/>
        </w:rPr>
      </w:pPr>
    </w:p>
    <w:p w:rsidR="001C1B90" w:rsidRDefault="001C1B90" w:rsidP="001C1B90">
      <w:pPr>
        <w:ind w:left="-709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J’ai bien noté que les photos prises lors de cette manifestation pourront </w:t>
      </w:r>
      <w:r w:rsidRPr="00D850A1">
        <w:rPr>
          <w:rFonts w:ascii="Calibri" w:hAnsi="Calibri" w:cs="Arial"/>
          <w:szCs w:val="22"/>
        </w:rPr>
        <w:t xml:space="preserve">être </w:t>
      </w:r>
      <w:r w:rsidRPr="00725B16">
        <w:rPr>
          <w:rFonts w:ascii="Calibri" w:hAnsi="Calibri" w:cs="Arial"/>
          <w:szCs w:val="22"/>
        </w:rPr>
        <w:t>utilisées afin d’alimenter le site internet de l’ADEC-NS et/ou d’illustrer un article de presse.</w:t>
      </w:r>
    </w:p>
    <w:p w:rsidR="001C1B90" w:rsidRDefault="001C1B90" w:rsidP="001C1B90">
      <w:pPr>
        <w:ind w:left="-709"/>
        <w:jc w:val="both"/>
        <w:rPr>
          <w:rFonts w:ascii="Calibri" w:hAnsi="Calibri" w:cs="Arial"/>
          <w:szCs w:val="22"/>
        </w:rPr>
      </w:pPr>
    </w:p>
    <w:p w:rsidR="001C1B90" w:rsidRPr="00D56E8D" w:rsidRDefault="001C1B90" w:rsidP="001C1B90">
      <w:pPr>
        <w:ind w:left="-709"/>
        <w:jc w:val="both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20"/>
        </w:rPr>
        <w:t xml:space="preserve">Empêchement </w:t>
      </w:r>
      <w:r w:rsidRPr="00D56E8D">
        <w:rPr>
          <w:rFonts w:ascii="Calibri" w:hAnsi="Calibri" w:cs="Arial"/>
          <w:i/>
          <w:sz w:val="20"/>
        </w:rPr>
        <w:t xml:space="preserve">de </w:t>
      </w:r>
      <w:r>
        <w:rPr>
          <w:rFonts w:ascii="Calibri" w:hAnsi="Calibri" w:cs="Arial"/>
          <w:i/>
          <w:sz w:val="20"/>
        </w:rPr>
        <w:t xml:space="preserve">l’ADEC-NS à réaliser la mission : </w:t>
      </w:r>
      <w:r w:rsidRPr="00D56E8D">
        <w:rPr>
          <w:rFonts w:ascii="Calibri" w:hAnsi="Calibri" w:cs="Arial"/>
          <w:i/>
          <w:sz w:val="20"/>
        </w:rPr>
        <w:t>l’intégralité de la somme vous sera restituée.</w:t>
      </w:r>
    </w:p>
    <w:p w:rsidR="001C1B90" w:rsidRDefault="001C1B90" w:rsidP="001C1B90">
      <w:pPr>
        <w:ind w:left="-709"/>
        <w:jc w:val="both"/>
        <w:rPr>
          <w:rFonts w:ascii="Calibri" w:hAnsi="Calibri" w:cs="Arial"/>
          <w:b/>
          <w:color w:val="4F81BD"/>
          <w:szCs w:val="22"/>
        </w:rPr>
      </w:pPr>
    </w:p>
    <w:p w:rsidR="001C1B90" w:rsidRPr="00D850A1" w:rsidRDefault="001C1B90" w:rsidP="001C1B90">
      <w:pPr>
        <w:ind w:left="-709"/>
        <w:jc w:val="both"/>
        <w:rPr>
          <w:rFonts w:ascii="Calibri" w:hAnsi="Calibri" w:cs="Arial"/>
          <w:i/>
          <w:sz w:val="20"/>
        </w:rPr>
      </w:pPr>
      <w:r w:rsidRPr="00D850A1">
        <w:rPr>
          <w:rFonts w:ascii="Calibri" w:hAnsi="Calibri" w:cs="Arial"/>
          <w:i/>
          <w:sz w:val="20"/>
        </w:rPr>
        <w:t xml:space="preserve">Désistement : sans frais </w:t>
      </w:r>
      <w:r>
        <w:rPr>
          <w:rFonts w:ascii="Calibri" w:hAnsi="Calibri" w:cs="Arial"/>
          <w:i/>
          <w:sz w:val="20"/>
        </w:rPr>
        <w:t>s</w:t>
      </w:r>
      <w:r w:rsidRPr="00D850A1">
        <w:rPr>
          <w:rFonts w:ascii="Calibri" w:hAnsi="Calibri" w:cs="Arial"/>
          <w:i/>
          <w:sz w:val="20"/>
        </w:rPr>
        <w:t>i notification écrite avant le 6 novembre 2013. Passée cette date, les droits d’inscription ne seront plus remboursés</w:t>
      </w:r>
      <w:r>
        <w:rPr>
          <w:rFonts w:ascii="Calibri" w:hAnsi="Calibri" w:cs="Arial"/>
          <w:i/>
          <w:sz w:val="20"/>
        </w:rPr>
        <w:t>.</w:t>
      </w:r>
      <w:r w:rsidRPr="00D850A1">
        <w:rPr>
          <w:rFonts w:ascii="Calibri" w:hAnsi="Calibri" w:cs="Arial"/>
          <w:i/>
          <w:sz w:val="20"/>
        </w:rPr>
        <w:t xml:space="preserve"> </w:t>
      </w:r>
    </w:p>
    <w:p w:rsidR="001C1B90" w:rsidRDefault="001C1B90" w:rsidP="001C1B90">
      <w:pPr>
        <w:ind w:left="-709"/>
        <w:jc w:val="both"/>
        <w:rPr>
          <w:rFonts w:ascii="Calibri" w:hAnsi="Calibri" w:cs="Arial"/>
          <w:szCs w:val="22"/>
        </w:rPr>
      </w:pPr>
    </w:p>
    <w:p w:rsidR="001C1B90" w:rsidRDefault="001C1B90" w:rsidP="001C1B90">
      <w:pPr>
        <w:ind w:left="-709"/>
        <w:jc w:val="both"/>
        <w:rPr>
          <w:rFonts w:ascii="Calibri" w:hAnsi="Calibri" w:cs="Arial"/>
          <w:szCs w:val="22"/>
        </w:rPr>
      </w:pPr>
    </w:p>
    <w:p w:rsidR="001C1B90" w:rsidRPr="00500F42" w:rsidRDefault="001C1B90" w:rsidP="001C1B90">
      <w:pPr>
        <w:ind w:left="-709"/>
        <w:jc w:val="both"/>
        <w:rPr>
          <w:rFonts w:ascii="Calibri" w:hAnsi="Calibri" w:cs="Arial"/>
          <w:sz w:val="26"/>
          <w:szCs w:val="26"/>
        </w:rPr>
      </w:pPr>
      <w:r w:rsidRPr="00500F42">
        <w:rPr>
          <w:rFonts w:ascii="Calibri" w:hAnsi="Calibri" w:cs="Arial"/>
          <w:sz w:val="26"/>
          <w:szCs w:val="26"/>
        </w:rPr>
        <w:t>J'ai bien pris connaissance des conditions énoncées ci-dessous et m'engage à les respecter.</w:t>
      </w:r>
    </w:p>
    <w:p w:rsidR="001C1B90" w:rsidRPr="00500F42" w:rsidRDefault="001C1B90" w:rsidP="001C1B90">
      <w:pPr>
        <w:ind w:left="-709"/>
        <w:jc w:val="both"/>
        <w:rPr>
          <w:rFonts w:ascii="Calibri" w:hAnsi="Calibri" w:cs="Arial"/>
          <w:sz w:val="26"/>
          <w:szCs w:val="26"/>
        </w:rPr>
      </w:pPr>
    </w:p>
    <w:p w:rsidR="001C1B90" w:rsidRDefault="001C1B90" w:rsidP="001C1B90">
      <w:pPr>
        <w:ind w:left="-709"/>
        <w:jc w:val="both"/>
        <w:rPr>
          <w:rFonts w:ascii="Calibri" w:hAnsi="Calibri" w:cs="Arial"/>
          <w:sz w:val="26"/>
          <w:szCs w:val="26"/>
        </w:rPr>
      </w:pPr>
      <w:r w:rsidRPr="00500F42">
        <w:rPr>
          <w:rFonts w:ascii="Calibri" w:hAnsi="Calibri" w:cs="Arial"/>
          <w:sz w:val="26"/>
          <w:szCs w:val="26"/>
        </w:rPr>
        <w:t>Date et signature</w:t>
      </w:r>
      <w:r>
        <w:rPr>
          <w:rFonts w:ascii="Calibri" w:hAnsi="Calibri" w:cs="Arial"/>
          <w:sz w:val="26"/>
          <w:szCs w:val="26"/>
        </w:rPr>
        <w:t xml:space="preserve"> : </w:t>
      </w:r>
    </w:p>
    <w:p w:rsidR="001C1B90" w:rsidRDefault="001C1B90" w:rsidP="001C1B90">
      <w:pPr>
        <w:ind w:left="-709"/>
        <w:jc w:val="both"/>
        <w:rPr>
          <w:rFonts w:ascii="Calibri" w:hAnsi="Calibri" w:cs="Arial"/>
          <w:sz w:val="26"/>
          <w:szCs w:val="26"/>
        </w:rPr>
      </w:pPr>
    </w:p>
    <w:p w:rsidR="001C1B90" w:rsidRDefault="001C1B90" w:rsidP="001C1B90">
      <w:pPr>
        <w:ind w:left="-709"/>
        <w:jc w:val="both"/>
        <w:rPr>
          <w:rFonts w:ascii="Calibri" w:hAnsi="Calibri" w:cs="Arial"/>
          <w:sz w:val="26"/>
          <w:szCs w:val="26"/>
        </w:rPr>
      </w:pPr>
    </w:p>
    <w:p w:rsidR="001C1B90" w:rsidRPr="00500F42" w:rsidRDefault="001C1B90" w:rsidP="001C1B90">
      <w:pPr>
        <w:jc w:val="both"/>
        <w:rPr>
          <w:rFonts w:ascii="Calibri" w:hAnsi="Calibri" w:cs="Arial"/>
          <w:sz w:val="26"/>
          <w:szCs w:val="26"/>
        </w:rPr>
        <w:sectPr w:rsidR="001C1B90" w:rsidRPr="00500F42" w:rsidSect="00CA69E1">
          <w:headerReference w:type="default" r:id="rId14"/>
          <w:footerReference w:type="default" r:id="rId15"/>
          <w:type w:val="continuous"/>
          <w:pgSz w:w="11906" w:h="16838"/>
          <w:pgMar w:top="1807" w:right="566" w:bottom="709" w:left="1417" w:header="284" w:footer="0" w:gutter="0"/>
          <w:cols w:space="708"/>
          <w:docGrid w:linePitch="360"/>
        </w:sectPr>
      </w:pPr>
    </w:p>
    <w:p w:rsidR="0099728E" w:rsidRPr="007519A1" w:rsidRDefault="0099728E" w:rsidP="001C1B90">
      <w:pPr>
        <w:suppressAutoHyphens w:val="0"/>
        <w:rPr>
          <w:rFonts w:ascii="Calibri" w:hAnsi="Calibri"/>
          <w:i/>
          <w:sz w:val="18"/>
          <w:szCs w:val="18"/>
        </w:rPr>
      </w:pPr>
    </w:p>
    <w:sectPr w:rsidR="0099728E" w:rsidRPr="007519A1" w:rsidSect="001C1B90">
      <w:headerReference w:type="default" r:id="rId16"/>
      <w:footerReference w:type="default" r:id="rId17"/>
      <w:type w:val="continuous"/>
      <w:pgSz w:w="11906" w:h="16838"/>
      <w:pgMar w:top="1807" w:right="566" w:bottom="709" w:left="141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490" w:rsidRDefault="00BA2490" w:rsidP="004F178E">
      <w:r>
        <w:separator/>
      </w:r>
    </w:p>
  </w:endnote>
  <w:endnote w:type="continuationSeparator" w:id="0">
    <w:p w:rsidR="00BA2490" w:rsidRDefault="00BA2490" w:rsidP="004F1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pyServic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3B2" w:rsidRDefault="00AC53B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490" w:rsidRDefault="00BA2490" w:rsidP="004F178E">
    <w:pPr>
      <w:pStyle w:val="Pieddepage"/>
      <w:jc w:val="center"/>
      <w:rPr>
        <w:rFonts w:ascii="Arial" w:hAnsi="Arial" w:cs="Arial"/>
        <w:b/>
        <w:bCs/>
        <w:i/>
        <w:iCs/>
        <w:color w:val="999999"/>
        <w:sz w:val="16"/>
      </w:rPr>
    </w:pPr>
    <w:r>
      <w:rPr>
        <w:rFonts w:ascii="Arial" w:hAnsi="Arial" w:cs="Arial"/>
        <w:b/>
        <w:bCs/>
        <w:i/>
        <w:iCs/>
        <w:noProof/>
        <w:color w:val="999999"/>
        <w:sz w:val="16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-13970</wp:posOffset>
          </wp:positionV>
          <wp:extent cx="228600" cy="176530"/>
          <wp:effectExtent l="19050" t="0" r="0" b="0"/>
          <wp:wrapNone/>
          <wp:docPr id="7" name="Image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76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i/>
        <w:iCs/>
        <w:noProof/>
        <w:color w:val="999999"/>
        <w:sz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-13970</wp:posOffset>
          </wp:positionV>
          <wp:extent cx="228600" cy="176530"/>
          <wp:effectExtent l="19050" t="0" r="0" b="0"/>
          <wp:wrapNone/>
          <wp:docPr id="6" name="Imag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76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i/>
        <w:iCs/>
        <w:noProof/>
        <w:color w:val="999999"/>
        <w:sz w:val="16"/>
      </w:rPr>
      <w:t xml:space="preserve">Statut </w:t>
    </w:r>
    <w:r>
      <w:rPr>
        <w:rFonts w:ascii="Arial" w:hAnsi="Arial" w:cs="Arial"/>
        <w:b/>
        <w:bCs/>
        <w:i/>
        <w:iCs/>
        <w:color w:val="999999"/>
        <w:sz w:val="16"/>
      </w:rPr>
      <w:t xml:space="preserve"> Consultatif auprès du  Conseil Economique et Social (ECOSOC) de l’ONU</w:t>
    </w:r>
  </w:p>
  <w:p w:rsidR="00BA2490" w:rsidRDefault="00BA2490" w:rsidP="004F178E">
    <w:pPr>
      <w:pStyle w:val="Pieddepage"/>
      <w:jc w:val="center"/>
      <w:rPr>
        <w:rFonts w:ascii="Arial" w:hAnsi="Arial" w:cs="Arial"/>
        <w:color w:val="999999"/>
        <w:sz w:val="16"/>
        <w:szCs w:val="18"/>
      </w:rPr>
    </w:pPr>
  </w:p>
  <w:p w:rsidR="00BA2490" w:rsidRDefault="00AC53B2" w:rsidP="004F178E">
    <w:pPr>
      <w:pStyle w:val="Pieddepage"/>
      <w:jc w:val="center"/>
      <w:rPr>
        <w:rFonts w:ascii="Arial" w:hAnsi="Arial" w:cs="Arial"/>
        <w:color w:val="999999"/>
        <w:sz w:val="16"/>
        <w:szCs w:val="18"/>
      </w:rPr>
    </w:pPr>
    <w:r>
      <w:rPr>
        <w:rFonts w:ascii="Arial" w:hAnsi="Arial" w:cs="Arial"/>
        <w:color w:val="999999"/>
        <w:sz w:val="16"/>
        <w:szCs w:val="18"/>
      </w:rPr>
      <w:t>Tél. +33 (0)5 67 16 15 15</w:t>
    </w:r>
    <w:r w:rsidR="00BA2490">
      <w:rPr>
        <w:rFonts w:ascii="Arial" w:hAnsi="Arial" w:cs="Arial"/>
        <w:color w:val="999999"/>
        <w:sz w:val="16"/>
        <w:szCs w:val="18"/>
      </w:rPr>
      <w:t xml:space="preserve"> - Fax +33(0)5 61 39 89 34 – ADEC-NS - BP 24219 – 31432 TOULOUSE CEDEX 4</w:t>
    </w:r>
  </w:p>
  <w:p w:rsidR="00BA2490" w:rsidRDefault="003C1A7B" w:rsidP="004F178E">
    <w:pPr>
      <w:pStyle w:val="Pieddepage"/>
      <w:jc w:val="center"/>
      <w:rPr>
        <w:rFonts w:ascii="Arial" w:hAnsi="Arial" w:cs="Arial"/>
        <w:sz w:val="16"/>
      </w:rPr>
    </w:pPr>
    <w:hyperlink r:id="rId2" w:history="1">
      <w:r w:rsidR="00BA2490" w:rsidRPr="00BE19A8">
        <w:rPr>
          <w:rStyle w:val="Lienhypertexte"/>
          <w:rFonts w:ascii="Arial" w:hAnsi="Arial" w:cs="Arial"/>
          <w:sz w:val="16"/>
          <w:szCs w:val="18"/>
        </w:rPr>
        <w:t>communication@adecns.fr</w:t>
      </w:r>
    </w:hyperlink>
    <w:r w:rsidR="00BA2490">
      <w:rPr>
        <w:rFonts w:ascii="Arial" w:hAnsi="Arial" w:cs="Arial"/>
        <w:sz w:val="16"/>
        <w:szCs w:val="18"/>
      </w:rPr>
      <w:t xml:space="preserve">   </w:t>
    </w:r>
    <w:hyperlink r:id="rId3" w:history="1">
      <w:r w:rsidR="00BA2490">
        <w:rPr>
          <w:rStyle w:val="Lienhypertexte"/>
          <w:rFonts w:ascii="Arial" w:hAnsi="Arial" w:cs="Arial"/>
          <w:sz w:val="16"/>
          <w:szCs w:val="18"/>
        </w:rPr>
        <w:t>http://adecns.fr</w:t>
      </w:r>
    </w:hyperlink>
    <w:r w:rsidR="00BA2490">
      <w:rPr>
        <w:rFonts w:ascii="Arial" w:hAnsi="Arial" w:cs="Arial"/>
        <w:sz w:val="16"/>
        <w:szCs w:val="18"/>
      </w:rPr>
      <w:t xml:space="preserve"> </w:t>
    </w:r>
  </w:p>
  <w:p w:rsidR="00BA2490" w:rsidRDefault="00BA249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3B2" w:rsidRDefault="00AC53B2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90" w:rsidRDefault="001C1B90" w:rsidP="004F178E">
    <w:pPr>
      <w:pStyle w:val="Pieddepage"/>
      <w:jc w:val="center"/>
      <w:rPr>
        <w:rFonts w:ascii="Arial" w:hAnsi="Arial" w:cs="Arial"/>
        <w:b/>
        <w:bCs/>
        <w:i/>
        <w:iCs/>
        <w:color w:val="999999"/>
        <w:sz w:val="16"/>
      </w:rPr>
    </w:pPr>
    <w:r>
      <w:rPr>
        <w:rFonts w:ascii="Arial" w:hAnsi="Arial" w:cs="Arial"/>
        <w:b/>
        <w:bCs/>
        <w:i/>
        <w:iCs/>
        <w:noProof/>
        <w:color w:val="999999"/>
        <w:sz w:val="16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-13970</wp:posOffset>
          </wp:positionV>
          <wp:extent cx="228600" cy="176530"/>
          <wp:effectExtent l="19050" t="0" r="0" b="0"/>
          <wp:wrapNone/>
          <wp:docPr id="14" name="Image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76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i/>
        <w:iCs/>
        <w:noProof/>
        <w:color w:val="999999"/>
        <w:sz w:val="16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-13970</wp:posOffset>
          </wp:positionV>
          <wp:extent cx="228600" cy="176530"/>
          <wp:effectExtent l="19050" t="0" r="0" b="0"/>
          <wp:wrapNone/>
          <wp:docPr id="15" name="Imag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76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i/>
        <w:iCs/>
        <w:noProof/>
        <w:color w:val="999999"/>
        <w:sz w:val="16"/>
      </w:rPr>
      <w:t xml:space="preserve">Statut </w:t>
    </w:r>
    <w:r>
      <w:rPr>
        <w:rFonts w:ascii="Arial" w:hAnsi="Arial" w:cs="Arial"/>
        <w:b/>
        <w:bCs/>
        <w:i/>
        <w:iCs/>
        <w:color w:val="999999"/>
        <w:sz w:val="16"/>
      </w:rPr>
      <w:t xml:space="preserve"> Consultatif auprès du  Conseil Economique et Social (ECOSOC) de l’ONU</w:t>
    </w:r>
  </w:p>
  <w:p w:rsidR="001C1B90" w:rsidRDefault="001C1B90" w:rsidP="004F178E">
    <w:pPr>
      <w:pStyle w:val="Pieddepage"/>
      <w:jc w:val="center"/>
      <w:rPr>
        <w:rFonts w:ascii="Arial" w:hAnsi="Arial" w:cs="Arial"/>
        <w:color w:val="999999"/>
        <w:sz w:val="16"/>
        <w:szCs w:val="18"/>
      </w:rPr>
    </w:pPr>
  </w:p>
  <w:p w:rsidR="001C1B90" w:rsidRDefault="001C1B90" w:rsidP="004F178E">
    <w:pPr>
      <w:pStyle w:val="Pieddepage"/>
      <w:jc w:val="center"/>
      <w:rPr>
        <w:rFonts w:ascii="Arial" w:hAnsi="Arial" w:cs="Arial"/>
        <w:color w:val="999999"/>
        <w:sz w:val="16"/>
        <w:szCs w:val="18"/>
      </w:rPr>
    </w:pPr>
    <w:r>
      <w:rPr>
        <w:rFonts w:ascii="Arial" w:hAnsi="Arial" w:cs="Arial"/>
        <w:color w:val="999999"/>
        <w:sz w:val="16"/>
        <w:szCs w:val="18"/>
      </w:rPr>
      <w:t xml:space="preserve">Tél. +33 (0)5 67 16 15 </w:t>
    </w:r>
    <w:proofErr w:type="spellStart"/>
    <w:r>
      <w:rPr>
        <w:rFonts w:ascii="Arial" w:hAnsi="Arial" w:cs="Arial"/>
        <w:color w:val="999999"/>
        <w:sz w:val="16"/>
        <w:szCs w:val="18"/>
      </w:rPr>
      <w:t>15</w:t>
    </w:r>
    <w:proofErr w:type="spellEnd"/>
    <w:r>
      <w:rPr>
        <w:rFonts w:ascii="Arial" w:hAnsi="Arial" w:cs="Arial"/>
        <w:color w:val="999999"/>
        <w:sz w:val="16"/>
        <w:szCs w:val="18"/>
      </w:rPr>
      <w:t xml:space="preserve"> - Fax +33(0)5 61 39 89 34 – ADEC-NS - BP 24219 – 31432 TOULOUSE CEDEX 4</w:t>
    </w:r>
  </w:p>
  <w:p w:rsidR="001C1B90" w:rsidRDefault="001C1B90" w:rsidP="004F178E">
    <w:pPr>
      <w:pStyle w:val="Pieddepage"/>
      <w:jc w:val="center"/>
      <w:rPr>
        <w:rFonts w:ascii="Arial" w:hAnsi="Arial" w:cs="Arial"/>
        <w:sz w:val="16"/>
      </w:rPr>
    </w:pPr>
    <w:hyperlink r:id="rId2" w:history="1">
      <w:r w:rsidRPr="00BE19A8">
        <w:rPr>
          <w:rStyle w:val="Lienhypertexte"/>
          <w:rFonts w:ascii="Arial" w:hAnsi="Arial" w:cs="Arial"/>
          <w:sz w:val="16"/>
          <w:szCs w:val="18"/>
        </w:rPr>
        <w:t>communication@adecns.fr</w:t>
      </w:r>
    </w:hyperlink>
    <w:r>
      <w:rPr>
        <w:rFonts w:ascii="Arial" w:hAnsi="Arial" w:cs="Arial"/>
        <w:sz w:val="16"/>
        <w:szCs w:val="18"/>
      </w:rPr>
      <w:t xml:space="preserve">   </w:t>
    </w:r>
    <w:hyperlink r:id="rId3" w:history="1">
      <w:r>
        <w:rPr>
          <w:rStyle w:val="Lienhypertexte"/>
          <w:rFonts w:ascii="Arial" w:hAnsi="Arial" w:cs="Arial"/>
          <w:sz w:val="16"/>
          <w:szCs w:val="18"/>
        </w:rPr>
        <w:t>http://adecns.fr</w:t>
      </w:r>
    </w:hyperlink>
    <w:r>
      <w:rPr>
        <w:rFonts w:ascii="Arial" w:hAnsi="Arial" w:cs="Arial"/>
        <w:sz w:val="16"/>
        <w:szCs w:val="18"/>
      </w:rPr>
      <w:t xml:space="preserve"> </w:t>
    </w:r>
  </w:p>
  <w:p w:rsidR="001C1B90" w:rsidRDefault="001C1B90">
    <w:pPr>
      <w:pStyle w:val="Pieddepag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490" w:rsidRDefault="00BA2490">
    <w:pPr>
      <w:pStyle w:val="Pieddepage"/>
      <w:jc w:val="center"/>
      <w:rPr>
        <w:rFonts w:ascii="Arial" w:hAnsi="Arial" w:cs="Arial"/>
        <w:b/>
        <w:bCs/>
        <w:i/>
        <w:iCs/>
        <w:color w:val="999999"/>
        <w:sz w:val="16"/>
      </w:rPr>
    </w:pPr>
    <w:r>
      <w:rPr>
        <w:rFonts w:ascii="Arial" w:hAnsi="Arial" w:cs="Arial"/>
        <w:b/>
        <w:bCs/>
        <w:i/>
        <w:iCs/>
        <w:noProof/>
        <w:color w:val="999999"/>
        <w:sz w:val="16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-13970</wp:posOffset>
          </wp:positionV>
          <wp:extent cx="228600" cy="176530"/>
          <wp:effectExtent l="19050" t="0" r="0" b="0"/>
          <wp:wrapNone/>
          <wp:docPr id="4" name="Image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76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i/>
        <w:iCs/>
        <w:noProof/>
        <w:color w:val="999999"/>
        <w:sz w:val="16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-13970</wp:posOffset>
          </wp:positionV>
          <wp:extent cx="228600" cy="176530"/>
          <wp:effectExtent l="19050" t="0" r="0" b="0"/>
          <wp:wrapNone/>
          <wp:docPr id="3" name="Imag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76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i/>
        <w:iCs/>
        <w:noProof/>
        <w:color w:val="999999"/>
        <w:sz w:val="16"/>
      </w:rPr>
      <w:t xml:space="preserve">Statut </w:t>
    </w:r>
    <w:r>
      <w:rPr>
        <w:rFonts w:ascii="Arial" w:hAnsi="Arial" w:cs="Arial"/>
        <w:b/>
        <w:bCs/>
        <w:i/>
        <w:iCs/>
        <w:color w:val="999999"/>
        <w:sz w:val="16"/>
      </w:rPr>
      <w:t xml:space="preserve"> Consultatif auprès du  Conseil Economique et Social (ECOSOC) de l’ONU</w:t>
    </w:r>
  </w:p>
  <w:p w:rsidR="00BA2490" w:rsidRDefault="00BA2490">
    <w:pPr>
      <w:pStyle w:val="Pieddepage"/>
      <w:jc w:val="center"/>
      <w:rPr>
        <w:rFonts w:ascii="Arial" w:hAnsi="Arial" w:cs="Arial"/>
        <w:color w:val="999999"/>
        <w:sz w:val="16"/>
        <w:szCs w:val="18"/>
      </w:rPr>
    </w:pPr>
  </w:p>
  <w:p w:rsidR="00BA2490" w:rsidRDefault="00BA2490">
    <w:pPr>
      <w:pStyle w:val="Pieddepage"/>
      <w:jc w:val="center"/>
      <w:rPr>
        <w:rFonts w:ascii="Arial" w:hAnsi="Arial" w:cs="Arial"/>
        <w:color w:val="999999"/>
        <w:sz w:val="16"/>
        <w:szCs w:val="18"/>
      </w:rPr>
    </w:pPr>
    <w:r>
      <w:rPr>
        <w:rFonts w:ascii="Arial" w:hAnsi="Arial" w:cs="Arial"/>
        <w:color w:val="999999"/>
        <w:sz w:val="16"/>
        <w:szCs w:val="18"/>
      </w:rPr>
      <w:t>Tél. +33 (0)5 67 16 15 16 - Fax +33(0)5 61 39 89 34 – ADEC-NS - BP 24219 – 31432 TOULOUSE CEDEX 4</w:t>
    </w:r>
  </w:p>
  <w:p w:rsidR="00BA2490" w:rsidRDefault="003C1A7B">
    <w:pPr>
      <w:pStyle w:val="Pieddepage"/>
      <w:jc w:val="center"/>
      <w:rPr>
        <w:rFonts w:ascii="Arial" w:hAnsi="Arial" w:cs="Arial"/>
        <w:sz w:val="16"/>
      </w:rPr>
    </w:pPr>
    <w:hyperlink r:id="rId2" w:history="1">
      <w:r w:rsidR="00BA2490" w:rsidRPr="00BE19A8">
        <w:rPr>
          <w:rStyle w:val="Lienhypertexte"/>
          <w:rFonts w:ascii="Arial" w:hAnsi="Arial" w:cs="Arial"/>
          <w:sz w:val="16"/>
          <w:szCs w:val="18"/>
        </w:rPr>
        <w:t>communication@adecns.fr</w:t>
      </w:r>
    </w:hyperlink>
    <w:r w:rsidR="00BA2490">
      <w:rPr>
        <w:rFonts w:ascii="Arial" w:hAnsi="Arial" w:cs="Arial"/>
        <w:sz w:val="16"/>
        <w:szCs w:val="18"/>
      </w:rPr>
      <w:t xml:space="preserve">   </w:t>
    </w:r>
    <w:hyperlink r:id="rId3" w:history="1">
      <w:r w:rsidR="00BA2490">
        <w:rPr>
          <w:rStyle w:val="Lienhypertexte"/>
          <w:rFonts w:ascii="Arial" w:hAnsi="Arial" w:cs="Arial"/>
          <w:sz w:val="16"/>
          <w:szCs w:val="18"/>
        </w:rPr>
        <w:t>http://adecns.fr</w:t>
      </w:r>
    </w:hyperlink>
    <w:r w:rsidR="00BA2490">
      <w:rPr>
        <w:rFonts w:ascii="Arial" w:hAnsi="Arial" w:cs="Arial"/>
        <w:sz w:val="16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490" w:rsidRDefault="00BA2490" w:rsidP="004F178E">
      <w:r>
        <w:separator/>
      </w:r>
    </w:p>
  </w:footnote>
  <w:footnote w:type="continuationSeparator" w:id="0">
    <w:p w:rsidR="00BA2490" w:rsidRDefault="00BA2490" w:rsidP="004F1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3B2" w:rsidRDefault="00AC53B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490" w:rsidRPr="00CA69E1" w:rsidRDefault="00BA2490" w:rsidP="00DE37F6">
    <w:pPr>
      <w:pStyle w:val="En-tte"/>
      <w:ind w:firstLine="284"/>
      <w:rPr>
        <w:rFonts w:ascii="SnappyService" w:hAnsi="SnappyService"/>
        <w:b/>
        <w:color w:val="386CA5"/>
        <w:sz w:val="20"/>
      </w:rPr>
    </w:pPr>
    <w:r>
      <w:rPr>
        <w:noProof/>
        <w:sz w:val="20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4329430</wp:posOffset>
          </wp:positionH>
          <wp:positionV relativeFrom="paragraph">
            <wp:posOffset>-28575</wp:posOffset>
          </wp:positionV>
          <wp:extent cx="1752600" cy="907415"/>
          <wp:effectExtent l="19050" t="0" r="0" b="0"/>
          <wp:wrapNone/>
          <wp:docPr id="10" name="Image 10" descr="cc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c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07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A2490" w:rsidRDefault="00BA2490" w:rsidP="00DE37F6">
    <w:pPr>
      <w:pStyle w:val="En-tte"/>
      <w:ind w:firstLine="284"/>
      <w:rPr>
        <w:rFonts w:ascii="SnappyService" w:hAnsi="SnappyService"/>
        <w:b/>
        <w:color w:val="386CA5"/>
        <w:sz w:val="52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-785495</wp:posOffset>
          </wp:positionH>
          <wp:positionV relativeFrom="paragraph">
            <wp:posOffset>-56515</wp:posOffset>
          </wp:positionV>
          <wp:extent cx="923925" cy="714375"/>
          <wp:effectExtent l="19050" t="0" r="9525" b="0"/>
          <wp:wrapNone/>
          <wp:docPr id="9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SnappyService" w:hAnsi="SnappyService"/>
        <w:b/>
        <w:color w:val="386CA5"/>
        <w:sz w:val="52"/>
      </w:rPr>
      <w:t>ADEC-NS</w:t>
    </w:r>
  </w:p>
  <w:p w:rsidR="00BA2490" w:rsidRPr="00CA69E1" w:rsidRDefault="00BA2490" w:rsidP="00DE37F6">
    <w:pPr>
      <w:pStyle w:val="En-tte"/>
      <w:ind w:left="284"/>
      <w:rPr>
        <w:rFonts w:ascii="SnappyService" w:hAnsi="SnappyService"/>
        <w:b/>
        <w:color w:val="386CA5"/>
        <w:sz w:val="16"/>
        <w:szCs w:val="16"/>
      </w:rPr>
    </w:pPr>
    <w:r w:rsidRPr="00CA69E1">
      <w:rPr>
        <w:rFonts w:ascii="Arial" w:hAnsi="Arial" w:cs="Arial"/>
        <w:b/>
        <w:color w:val="386CA5"/>
        <w:spacing w:val="20"/>
        <w:sz w:val="16"/>
        <w:szCs w:val="16"/>
      </w:rPr>
      <w:t>A</w:t>
    </w:r>
    <w:r w:rsidRPr="00CA69E1">
      <w:rPr>
        <w:rFonts w:ascii="Arial" w:hAnsi="Arial" w:cs="Arial"/>
        <w:b/>
        <w:color w:val="999999"/>
        <w:spacing w:val="20"/>
        <w:sz w:val="16"/>
        <w:szCs w:val="16"/>
      </w:rPr>
      <w:t>gence</w:t>
    </w:r>
    <w:r w:rsidRPr="00CA69E1">
      <w:rPr>
        <w:rFonts w:ascii="Arial" w:hAnsi="Arial" w:cs="Arial"/>
        <w:b/>
        <w:spacing w:val="20"/>
        <w:sz w:val="16"/>
        <w:szCs w:val="16"/>
      </w:rPr>
      <w:t xml:space="preserve"> </w:t>
    </w:r>
    <w:r w:rsidRPr="00CA69E1">
      <w:rPr>
        <w:rFonts w:ascii="Arial" w:hAnsi="Arial" w:cs="Arial"/>
        <w:b/>
        <w:color w:val="999999"/>
        <w:spacing w:val="20"/>
        <w:sz w:val="16"/>
        <w:szCs w:val="16"/>
      </w:rPr>
      <w:t>de</w:t>
    </w:r>
    <w:r w:rsidRPr="00CA69E1">
      <w:rPr>
        <w:rFonts w:ascii="Arial" w:hAnsi="Arial" w:cs="Arial"/>
        <w:b/>
        <w:spacing w:val="20"/>
        <w:sz w:val="16"/>
        <w:szCs w:val="16"/>
      </w:rPr>
      <w:t xml:space="preserve"> </w:t>
    </w:r>
    <w:r w:rsidRPr="00CA69E1">
      <w:rPr>
        <w:rFonts w:ascii="Arial" w:hAnsi="Arial" w:cs="Arial"/>
        <w:b/>
        <w:color w:val="386CA5"/>
        <w:spacing w:val="20"/>
        <w:sz w:val="16"/>
        <w:szCs w:val="16"/>
      </w:rPr>
      <w:t>D</w:t>
    </w:r>
    <w:r w:rsidRPr="00CA69E1">
      <w:rPr>
        <w:rFonts w:ascii="Arial" w:hAnsi="Arial" w:cs="Arial"/>
        <w:b/>
        <w:color w:val="999999"/>
        <w:spacing w:val="20"/>
        <w:sz w:val="16"/>
        <w:szCs w:val="16"/>
      </w:rPr>
      <w:t xml:space="preserve">éveloppement </w:t>
    </w:r>
    <w:r w:rsidRPr="00CA69E1">
      <w:rPr>
        <w:rFonts w:ascii="Arial" w:hAnsi="Arial" w:cs="Arial"/>
        <w:b/>
        <w:color w:val="386CA5"/>
        <w:spacing w:val="20"/>
        <w:sz w:val="16"/>
        <w:szCs w:val="16"/>
      </w:rPr>
      <w:t>E</w:t>
    </w:r>
    <w:r w:rsidRPr="00CA69E1">
      <w:rPr>
        <w:rFonts w:ascii="Arial" w:hAnsi="Arial" w:cs="Arial"/>
        <w:b/>
        <w:color w:val="999999"/>
        <w:spacing w:val="20"/>
        <w:sz w:val="16"/>
        <w:szCs w:val="16"/>
      </w:rPr>
      <w:t xml:space="preserve">conomique et </w:t>
    </w:r>
    <w:r w:rsidRPr="00CA69E1">
      <w:rPr>
        <w:rFonts w:ascii="Arial" w:hAnsi="Arial" w:cs="Arial"/>
        <w:b/>
        <w:color w:val="386CA5"/>
        <w:spacing w:val="20"/>
        <w:sz w:val="16"/>
        <w:szCs w:val="16"/>
      </w:rPr>
      <w:t>C</w:t>
    </w:r>
    <w:r w:rsidRPr="00CA69E1">
      <w:rPr>
        <w:rFonts w:ascii="Arial" w:hAnsi="Arial" w:cs="Arial"/>
        <w:b/>
        <w:color w:val="999999"/>
        <w:spacing w:val="20"/>
        <w:sz w:val="16"/>
        <w:szCs w:val="16"/>
      </w:rPr>
      <w:t>ulturel</w:t>
    </w:r>
    <w:r w:rsidRPr="00CA69E1">
      <w:rPr>
        <w:rFonts w:ascii="Arial" w:hAnsi="Arial" w:cs="Arial"/>
        <w:b/>
        <w:spacing w:val="20"/>
        <w:sz w:val="16"/>
        <w:szCs w:val="16"/>
      </w:rPr>
      <w:t xml:space="preserve"> </w:t>
    </w:r>
    <w:r w:rsidRPr="00CA69E1">
      <w:rPr>
        <w:rFonts w:ascii="Arial" w:hAnsi="Arial" w:cs="Arial"/>
        <w:b/>
        <w:color w:val="386CA5"/>
        <w:spacing w:val="20"/>
        <w:sz w:val="16"/>
        <w:szCs w:val="16"/>
      </w:rPr>
      <w:t>N</w:t>
    </w:r>
    <w:r w:rsidRPr="00CA69E1">
      <w:rPr>
        <w:rFonts w:ascii="Arial" w:hAnsi="Arial" w:cs="Arial"/>
        <w:b/>
        <w:color w:val="999999"/>
        <w:spacing w:val="20"/>
        <w:sz w:val="16"/>
        <w:szCs w:val="16"/>
      </w:rPr>
      <w:t>ord-</w:t>
    </w:r>
    <w:r w:rsidRPr="00CA69E1">
      <w:rPr>
        <w:rFonts w:ascii="Arial" w:hAnsi="Arial" w:cs="Arial"/>
        <w:b/>
        <w:color w:val="386CA5"/>
        <w:spacing w:val="20"/>
        <w:sz w:val="16"/>
        <w:szCs w:val="16"/>
      </w:rPr>
      <w:t>S</w:t>
    </w:r>
    <w:r w:rsidRPr="00CA69E1">
      <w:rPr>
        <w:rFonts w:ascii="Arial" w:hAnsi="Arial" w:cs="Arial"/>
        <w:b/>
        <w:color w:val="999999"/>
        <w:spacing w:val="20"/>
        <w:sz w:val="16"/>
        <w:szCs w:val="16"/>
      </w:rPr>
      <w:t>ud</w:t>
    </w:r>
  </w:p>
  <w:p w:rsidR="00BA2490" w:rsidRDefault="00BA249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3B2" w:rsidRDefault="00AC53B2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90" w:rsidRPr="00CA69E1" w:rsidRDefault="001C1B90" w:rsidP="00DE37F6">
    <w:pPr>
      <w:pStyle w:val="En-tte"/>
      <w:ind w:firstLine="284"/>
      <w:rPr>
        <w:rFonts w:ascii="SnappyService" w:hAnsi="SnappyService"/>
        <w:b/>
        <w:color w:val="386CA5"/>
        <w:sz w:val="20"/>
      </w:rPr>
    </w:pPr>
    <w:r>
      <w:rPr>
        <w:noProof/>
        <w:sz w:val="20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4329430</wp:posOffset>
          </wp:positionH>
          <wp:positionV relativeFrom="paragraph">
            <wp:posOffset>-28575</wp:posOffset>
          </wp:positionV>
          <wp:extent cx="1752600" cy="907415"/>
          <wp:effectExtent l="19050" t="0" r="0" b="0"/>
          <wp:wrapNone/>
          <wp:docPr id="12" name="Image 10" descr="cc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c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07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1B90" w:rsidRDefault="001C1B90" w:rsidP="00DE37F6">
    <w:pPr>
      <w:pStyle w:val="En-tte"/>
      <w:ind w:firstLine="284"/>
      <w:rPr>
        <w:rFonts w:ascii="SnappyService" w:hAnsi="SnappyService"/>
        <w:b/>
        <w:color w:val="386CA5"/>
        <w:sz w:val="52"/>
      </w:rPr>
    </w:pPr>
    <w:r>
      <w:rPr>
        <w:noProof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-785495</wp:posOffset>
          </wp:positionH>
          <wp:positionV relativeFrom="paragraph">
            <wp:posOffset>-56515</wp:posOffset>
          </wp:positionV>
          <wp:extent cx="923925" cy="714375"/>
          <wp:effectExtent l="19050" t="0" r="9525" b="0"/>
          <wp:wrapNone/>
          <wp:docPr id="13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SnappyService" w:hAnsi="SnappyService"/>
        <w:b/>
        <w:color w:val="386CA5"/>
        <w:sz w:val="52"/>
      </w:rPr>
      <w:t>ADEC-NS</w:t>
    </w:r>
  </w:p>
  <w:p w:rsidR="001C1B90" w:rsidRPr="00CA69E1" w:rsidRDefault="001C1B90" w:rsidP="00DE37F6">
    <w:pPr>
      <w:pStyle w:val="En-tte"/>
      <w:ind w:left="284"/>
      <w:rPr>
        <w:rFonts w:ascii="SnappyService" w:hAnsi="SnappyService"/>
        <w:b/>
        <w:color w:val="386CA5"/>
        <w:sz w:val="16"/>
        <w:szCs w:val="16"/>
      </w:rPr>
    </w:pPr>
    <w:r w:rsidRPr="00CA69E1">
      <w:rPr>
        <w:rFonts w:ascii="Arial" w:hAnsi="Arial" w:cs="Arial"/>
        <w:b/>
        <w:color w:val="386CA5"/>
        <w:spacing w:val="20"/>
        <w:sz w:val="16"/>
        <w:szCs w:val="16"/>
      </w:rPr>
      <w:t>A</w:t>
    </w:r>
    <w:r w:rsidRPr="00CA69E1">
      <w:rPr>
        <w:rFonts w:ascii="Arial" w:hAnsi="Arial" w:cs="Arial"/>
        <w:b/>
        <w:color w:val="999999"/>
        <w:spacing w:val="20"/>
        <w:sz w:val="16"/>
        <w:szCs w:val="16"/>
      </w:rPr>
      <w:t>gence</w:t>
    </w:r>
    <w:r w:rsidRPr="00CA69E1">
      <w:rPr>
        <w:rFonts w:ascii="Arial" w:hAnsi="Arial" w:cs="Arial"/>
        <w:b/>
        <w:spacing w:val="20"/>
        <w:sz w:val="16"/>
        <w:szCs w:val="16"/>
      </w:rPr>
      <w:t xml:space="preserve"> </w:t>
    </w:r>
    <w:r w:rsidRPr="00CA69E1">
      <w:rPr>
        <w:rFonts w:ascii="Arial" w:hAnsi="Arial" w:cs="Arial"/>
        <w:b/>
        <w:color w:val="999999"/>
        <w:spacing w:val="20"/>
        <w:sz w:val="16"/>
        <w:szCs w:val="16"/>
      </w:rPr>
      <w:t>de</w:t>
    </w:r>
    <w:r w:rsidRPr="00CA69E1">
      <w:rPr>
        <w:rFonts w:ascii="Arial" w:hAnsi="Arial" w:cs="Arial"/>
        <w:b/>
        <w:spacing w:val="20"/>
        <w:sz w:val="16"/>
        <w:szCs w:val="16"/>
      </w:rPr>
      <w:t xml:space="preserve"> </w:t>
    </w:r>
    <w:r w:rsidRPr="00CA69E1">
      <w:rPr>
        <w:rFonts w:ascii="Arial" w:hAnsi="Arial" w:cs="Arial"/>
        <w:b/>
        <w:color w:val="386CA5"/>
        <w:spacing w:val="20"/>
        <w:sz w:val="16"/>
        <w:szCs w:val="16"/>
      </w:rPr>
      <w:t>D</w:t>
    </w:r>
    <w:r w:rsidRPr="00CA69E1">
      <w:rPr>
        <w:rFonts w:ascii="Arial" w:hAnsi="Arial" w:cs="Arial"/>
        <w:b/>
        <w:color w:val="999999"/>
        <w:spacing w:val="20"/>
        <w:sz w:val="16"/>
        <w:szCs w:val="16"/>
      </w:rPr>
      <w:t xml:space="preserve">éveloppement </w:t>
    </w:r>
    <w:r w:rsidRPr="00CA69E1">
      <w:rPr>
        <w:rFonts w:ascii="Arial" w:hAnsi="Arial" w:cs="Arial"/>
        <w:b/>
        <w:color w:val="386CA5"/>
        <w:spacing w:val="20"/>
        <w:sz w:val="16"/>
        <w:szCs w:val="16"/>
      </w:rPr>
      <w:t>E</w:t>
    </w:r>
    <w:r w:rsidRPr="00CA69E1">
      <w:rPr>
        <w:rFonts w:ascii="Arial" w:hAnsi="Arial" w:cs="Arial"/>
        <w:b/>
        <w:color w:val="999999"/>
        <w:spacing w:val="20"/>
        <w:sz w:val="16"/>
        <w:szCs w:val="16"/>
      </w:rPr>
      <w:t xml:space="preserve">conomique et </w:t>
    </w:r>
    <w:r w:rsidRPr="00CA69E1">
      <w:rPr>
        <w:rFonts w:ascii="Arial" w:hAnsi="Arial" w:cs="Arial"/>
        <w:b/>
        <w:color w:val="386CA5"/>
        <w:spacing w:val="20"/>
        <w:sz w:val="16"/>
        <w:szCs w:val="16"/>
      </w:rPr>
      <w:t>C</w:t>
    </w:r>
    <w:r w:rsidRPr="00CA69E1">
      <w:rPr>
        <w:rFonts w:ascii="Arial" w:hAnsi="Arial" w:cs="Arial"/>
        <w:b/>
        <w:color w:val="999999"/>
        <w:spacing w:val="20"/>
        <w:sz w:val="16"/>
        <w:szCs w:val="16"/>
      </w:rPr>
      <w:t>ulturel</w:t>
    </w:r>
    <w:r w:rsidRPr="00CA69E1">
      <w:rPr>
        <w:rFonts w:ascii="Arial" w:hAnsi="Arial" w:cs="Arial"/>
        <w:b/>
        <w:spacing w:val="20"/>
        <w:sz w:val="16"/>
        <w:szCs w:val="16"/>
      </w:rPr>
      <w:t xml:space="preserve"> </w:t>
    </w:r>
    <w:r w:rsidRPr="00CA69E1">
      <w:rPr>
        <w:rFonts w:ascii="Arial" w:hAnsi="Arial" w:cs="Arial"/>
        <w:b/>
        <w:color w:val="386CA5"/>
        <w:spacing w:val="20"/>
        <w:sz w:val="16"/>
        <w:szCs w:val="16"/>
      </w:rPr>
      <w:t>N</w:t>
    </w:r>
    <w:r w:rsidRPr="00CA69E1">
      <w:rPr>
        <w:rFonts w:ascii="Arial" w:hAnsi="Arial" w:cs="Arial"/>
        <w:b/>
        <w:color w:val="999999"/>
        <w:spacing w:val="20"/>
        <w:sz w:val="16"/>
        <w:szCs w:val="16"/>
      </w:rPr>
      <w:t>ord-</w:t>
    </w:r>
    <w:r w:rsidRPr="00CA69E1">
      <w:rPr>
        <w:rFonts w:ascii="Arial" w:hAnsi="Arial" w:cs="Arial"/>
        <w:b/>
        <w:color w:val="386CA5"/>
        <w:spacing w:val="20"/>
        <w:sz w:val="16"/>
        <w:szCs w:val="16"/>
      </w:rPr>
      <w:t>S</w:t>
    </w:r>
    <w:r w:rsidRPr="00CA69E1">
      <w:rPr>
        <w:rFonts w:ascii="Arial" w:hAnsi="Arial" w:cs="Arial"/>
        <w:b/>
        <w:color w:val="999999"/>
        <w:spacing w:val="20"/>
        <w:sz w:val="16"/>
        <w:szCs w:val="16"/>
      </w:rPr>
      <w:t>ud</w:t>
    </w:r>
  </w:p>
  <w:p w:rsidR="001C1B90" w:rsidRDefault="001C1B90">
    <w:pPr>
      <w:pStyle w:val="En-tt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490" w:rsidRDefault="00BA2490" w:rsidP="00376DC7">
    <w:pPr>
      <w:pStyle w:val="En-tte"/>
      <w:ind w:left="-851"/>
      <w:rPr>
        <w:rFonts w:ascii="SnappyService" w:hAnsi="SnappyService"/>
        <w:b/>
        <w:color w:val="386CA5"/>
        <w:sz w:val="20"/>
      </w:rPr>
    </w:pPr>
    <w:r>
      <w:rPr>
        <w:noProof/>
        <w:sz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143000" cy="881380"/>
          <wp:effectExtent l="19050" t="0" r="0" b="0"/>
          <wp:wrapNone/>
          <wp:docPr id="5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81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A2490" w:rsidRDefault="00BA2490" w:rsidP="00376DC7">
    <w:pPr>
      <w:pStyle w:val="En-tte"/>
      <w:ind w:firstLine="1843"/>
      <w:rPr>
        <w:rFonts w:ascii="SnappyService" w:hAnsi="SnappyService"/>
        <w:b/>
        <w:color w:val="386CA5"/>
        <w:sz w:val="52"/>
      </w:rPr>
    </w:pPr>
    <w:r>
      <w:rPr>
        <w:rFonts w:ascii="SnappyService" w:hAnsi="SnappyService"/>
        <w:b/>
        <w:color w:val="386CA5"/>
        <w:sz w:val="52"/>
      </w:rPr>
      <w:t>ADEC-NS</w:t>
    </w:r>
  </w:p>
  <w:p w:rsidR="00BA2490" w:rsidRPr="001425C9" w:rsidRDefault="00BA2490" w:rsidP="00376DC7">
    <w:pPr>
      <w:pStyle w:val="En-tte"/>
      <w:ind w:firstLine="1843"/>
    </w:pPr>
    <w:r>
      <w:rPr>
        <w:rFonts w:ascii="Arial" w:hAnsi="Arial" w:cs="Arial"/>
        <w:b/>
        <w:color w:val="386CA5"/>
        <w:spacing w:val="20"/>
        <w:szCs w:val="28"/>
      </w:rPr>
      <w:t>A</w:t>
    </w:r>
    <w:r>
      <w:rPr>
        <w:rFonts w:ascii="Arial" w:hAnsi="Arial" w:cs="Arial"/>
        <w:b/>
        <w:color w:val="999999"/>
        <w:spacing w:val="20"/>
        <w:szCs w:val="28"/>
      </w:rPr>
      <w:t>gence</w:t>
    </w:r>
    <w:r>
      <w:rPr>
        <w:rFonts w:ascii="Arial" w:hAnsi="Arial" w:cs="Arial"/>
        <w:b/>
        <w:spacing w:val="20"/>
        <w:szCs w:val="28"/>
      </w:rPr>
      <w:t xml:space="preserve"> </w:t>
    </w:r>
    <w:r>
      <w:rPr>
        <w:rFonts w:ascii="Arial" w:hAnsi="Arial" w:cs="Arial"/>
        <w:b/>
        <w:color w:val="999999"/>
        <w:spacing w:val="20"/>
        <w:szCs w:val="28"/>
      </w:rPr>
      <w:t>de</w:t>
    </w:r>
    <w:r>
      <w:rPr>
        <w:rFonts w:ascii="Arial" w:hAnsi="Arial" w:cs="Arial"/>
        <w:b/>
        <w:spacing w:val="20"/>
        <w:szCs w:val="28"/>
      </w:rPr>
      <w:t xml:space="preserve"> </w:t>
    </w:r>
    <w:r>
      <w:rPr>
        <w:rFonts w:ascii="Arial" w:hAnsi="Arial" w:cs="Arial"/>
        <w:b/>
        <w:color w:val="386CA5"/>
        <w:spacing w:val="20"/>
        <w:szCs w:val="28"/>
      </w:rPr>
      <w:t>D</w:t>
    </w:r>
    <w:r>
      <w:rPr>
        <w:rFonts w:ascii="Arial" w:hAnsi="Arial" w:cs="Arial"/>
        <w:b/>
        <w:color w:val="999999"/>
        <w:spacing w:val="20"/>
        <w:szCs w:val="28"/>
      </w:rPr>
      <w:t xml:space="preserve">éveloppement </w:t>
    </w:r>
    <w:r>
      <w:rPr>
        <w:rFonts w:ascii="Arial" w:hAnsi="Arial" w:cs="Arial"/>
        <w:b/>
        <w:color w:val="386CA5"/>
        <w:spacing w:val="20"/>
        <w:szCs w:val="28"/>
      </w:rPr>
      <w:t>E</w:t>
    </w:r>
    <w:r>
      <w:rPr>
        <w:rFonts w:ascii="Arial" w:hAnsi="Arial" w:cs="Arial"/>
        <w:b/>
        <w:color w:val="999999"/>
        <w:spacing w:val="20"/>
        <w:szCs w:val="28"/>
      </w:rPr>
      <w:t xml:space="preserve">conomique et </w:t>
    </w:r>
    <w:r>
      <w:rPr>
        <w:rFonts w:ascii="Arial" w:hAnsi="Arial" w:cs="Arial"/>
        <w:b/>
        <w:color w:val="386CA5"/>
        <w:spacing w:val="20"/>
        <w:szCs w:val="28"/>
      </w:rPr>
      <w:t>C</w:t>
    </w:r>
    <w:r>
      <w:rPr>
        <w:rFonts w:ascii="Arial" w:hAnsi="Arial" w:cs="Arial"/>
        <w:b/>
        <w:color w:val="999999"/>
        <w:spacing w:val="20"/>
        <w:szCs w:val="28"/>
      </w:rPr>
      <w:t>ulturel</w:t>
    </w:r>
    <w:r>
      <w:rPr>
        <w:rFonts w:ascii="Arial" w:hAnsi="Arial" w:cs="Arial"/>
        <w:b/>
        <w:spacing w:val="20"/>
        <w:szCs w:val="28"/>
      </w:rPr>
      <w:t xml:space="preserve"> </w:t>
    </w:r>
    <w:r>
      <w:rPr>
        <w:rFonts w:ascii="Arial" w:hAnsi="Arial" w:cs="Arial"/>
        <w:b/>
        <w:color w:val="386CA5"/>
        <w:spacing w:val="20"/>
        <w:szCs w:val="28"/>
      </w:rPr>
      <w:t>N</w:t>
    </w:r>
    <w:r>
      <w:rPr>
        <w:rFonts w:ascii="Arial" w:hAnsi="Arial" w:cs="Arial"/>
        <w:b/>
        <w:color w:val="999999"/>
        <w:spacing w:val="20"/>
        <w:szCs w:val="28"/>
      </w:rPr>
      <w:t>ord-</w:t>
    </w:r>
    <w:r>
      <w:rPr>
        <w:rFonts w:ascii="Arial" w:hAnsi="Arial" w:cs="Arial"/>
        <w:b/>
        <w:color w:val="386CA5"/>
        <w:spacing w:val="20"/>
        <w:szCs w:val="28"/>
      </w:rPr>
      <w:t>S</w:t>
    </w:r>
    <w:r>
      <w:rPr>
        <w:rFonts w:ascii="Arial" w:hAnsi="Arial" w:cs="Arial"/>
        <w:b/>
        <w:color w:val="999999"/>
        <w:spacing w:val="20"/>
        <w:szCs w:val="28"/>
      </w:rPr>
      <w:t>ud</w:t>
    </w:r>
    <w:r>
      <w:rPr>
        <w:rFonts w:ascii="Arial" w:hAnsi="Arial" w:cs="Arial"/>
        <w:b/>
        <w:spacing w:val="20"/>
        <w:szCs w:val="28"/>
      </w:rPr>
      <w:t xml:space="preserve">  </w:t>
    </w:r>
  </w:p>
  <w:p w:rsidR="00BA2490" w:rsidRPr="007002E7" w:rsidRDefault="00BA2490" w:rsidP="00376DC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02D"/>
    <w:multiLevelType w:val="hybridMultilevel"/>
    <w:tmpl w:val="E97263A0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D05664"/>
    <w:multiLevelType w:val="hybridMultilevel"/>
    <w:tmpl w:val="17A09E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C70B7"/>
    <w:multiLevelType w:val="hybridMultilevel"/>
    <w:tmpl w:val="B5368612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5B907698"/>
    <w:multiLevelType w:val="hybridMultilevel"/>
    <w:tmpl w:val="61AC742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F018E8"/>
    <w:multiLevelType w:val="hybridMultilevel"/>
    <w:tmpl w:val="92764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HfGKE0UscQH+oy6IS7qFlHAzgI8=" w:salt="ztHX/resWajMOKNOJEexjQ==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4F03A3"/>
    <w:rsid w:val="00031DB6"/>
    <w:rsid w:val="000A5EAF"/>
    <w:rsid w:val="000B3FBE"/>
    <w:rsid w:val="00191A53"/>
    <w:rsid w:val="001C1B90"/>
    <w:rsid w:val="002C0FAE"/>
    <w:rsid w:val="003374E0"/>
    <w:rsid w:val="00376DC7"/>
    <w:rsid w:val="003C1A7B"/>
    <w:rsid w:val="00407170"/>
    <w:rsid w:val="004F03A3"/>
    <w:rsid w:val="004F178E"/>
    <w:rsid w:val="005636DD"/>
    <w:rsid w:val="00575B5F"/>
    <w:rsid w:val="005F60D9"/>
    <w:rsid w:val="006054C7"/>
    <w:rsid w:val="00615C0C"/>
    <w:rsid w:val="00661AF8"/>
    <w:rsid w:val="006866AB"/>
    <w:rsid w:val="006F0B84"/>
    <w:rsid w:val="006F4A84"/>
    <w:rsid w:val="007519A1"/>
    <w:rsid w:val="00881C40"/>
    <w:rsid w:val="008971AD"/>
    <w:rsid w:val="008B4FEC"/>
    <w:rsid w:val="00937D0B"/>
    <w:rsid w:val="0099728E"/>
    <w:rsid w:val="00AC53B2"/>
    <w:rsid w:val="00B21B07"/>
    <w:rsid w:val="00B45A03"/>
    <w:rsid w:val="00BA2490"/>
    <w:rsid w:val="00C17257"/>
    <w:rsid w:val="00C26DC3"/>
    <w:rsid w:val="00CA69E1"/>
    <w:rsid w:val="00DB146D"/>
    <w:rsid w:val="00DE37F6"/>
    <w:rsid w:val="00E508DA"/>
    <w:rsid w:val="00EA1DDA"/>
    <w:rsid w:val="00F71789"/>
    <w:rsid w:val="00FD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3A3"/>
    <w:pPr>
      <w:suppressAutoHyphens/>
    </w:pPr>
    <w:rPr>
      <w:rFonts w:ascii="Book Antiqua" w:eastAsia="Times New Roman" w:hAnsi="Book Antiqua"/>
      <w:sz w:val="22"/>
    </w:rPr>
  </w:style>
  <w:style w:type="paragraph" w:styleId="Titre7">
    <w:name w:val="heading 7"/>
    <w:basedOn w:val="Normal"/>
    <w:next w:val="Normal"/>
    <w:link w:val="Titre7Car"/>
    <w:qFormat/>
    <w:rsid w:val="004F03A3"/>
    <w:pPr>
      <w:keepNext/>
      <w:ind w:left="851"/>
      <w:jc w:val="center"/>
      <w:outlineLvl w:val="6"/>
    </w:pPr>
    <w:rPr>
      <w:rFonts w:ascii="Arial" w:hAnsi="Arial" w:cs="Arial"/>
      <w:b/>
      <w:i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4F03A3"/>
    <w:rPr>
      <w:rFonts w:ascii="Arial" w:eastAsia="Times New Roman" w:hAnsi="Arial" w:cs="Arial"/>
      <w:b/>
      <w:i/>
      <w:sz w:val="28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4F03A3"/>
    <w:pPr>
      <w:ind w:left="720"/>
      <w:contextualSpacing/>
    </w:pPr>
  </w:style>
  <w:style w:type="table" w:styleId="Grilledutableau">
    <w:name w:val="Table Grid"/>
    <w:basedOn w:val="TableauNormal"/>
    <w:uiPriority w:val="59"/>
    <w:rsid w:val="008B4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semiHidden/>
    <w:rsid w:val="004F178E"/>
    <w:rPr>
      <w:color w:val="0000FF"/>
      <w:u w:val="single"/>
    </w:rPr>
  </w:style>
  <w:style w:type="paragraph" w:styleId="En-tte">
    <w:name w:val="header"/>
    <w:basedOn w:val="Normal"/>
    <w:link w:val="En-tteCar"/>
    <w:rsid w:val="004F17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F178E"/>
    <w:rPr>
      <w:rFonts w:ascii="Book Antiqua" w:eastAsia="Times New Roman" w:hAnsi="Book Antiqua" w:cs="Times New Roman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4F17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4F178E"/>
    <w:rPr>
      <w:rFonts w:ascii="Book Antiqua" w:eastAsia="Times New Roman" w:hAnsi="Book Antiqua" w:cs="Times New Roman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B146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14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4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adecns.fr" TargetMode="External"/><Relationship Id="rId2" Type="http://schemas.openxmlformats.org/officeDocument/2006/relationships/hyperlink" Target="mailto:communication@adecns.fr" TargetMode="External"/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adecns.fr" TargetMode="External"/><Relationship Id="rId2" Type="http://schemas.openxmlformats.org/officeDocument/2006/relationships/hyperlink" Target="mailto:communication@adecns.fr" TargetMode="External"/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://adecns.fr" TargetMode="External"/><Relationship Id="rId2" Type="http://schemas.openxmlformats.org/officeDocument/2006/relationships/hyperlink" Target="mailto:communication@adecns.fr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94A1C-8C8A-4FCA-A225-8FD6DFA9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Links>
    <vt:vector size="30" baseType="variant">
      <vt:variant>
        <vt:i4>6357109</vt:i4>
      </vt:variant>
      <vt:variant>
        <vt:i4>0</vt:i4>
      </vt:variant>
      <vt:variant>
        <vt:i4>0</vt:i4>
      </vt:variant>
      <vt:variant>
        <vt:i4>5</vt:i4>
      </vt:variant>
      <vt:variant>
        <vt:lpwstr>\\192.168.1.17\adecns\Manifestations\Diners débats\Azerbaïdjan\communication@adecns.fr</vt:lpwstr>
      </vt:variant>
      <vt:variant>
        <vt:lpwstr/>
      </vt:variant>
      <vt:variant>
        <vt:i4>1900571</vt:i4>
      </vt:variant>
      <vt:variant>
        <vt:i4>9</vt:i4>
      </vt:variant>
      <vt:variant>
        <vt:i4>0</vt:i4>
      </vt:variant>
      <vt:variant>
        <vt:i4>5</vt:i4>
      </vt:variant>
      <vt:variant>
        <vt:lpwstr>http://adecns.fr/</vt:lpwstr>
      </vt:variant>
      <vt:variant>
        <vt:lpwstr/>
      </vt:variant>
      <vt:variant>
        <vt:i4>2097164</vt:i4>
      </vt:variant>
      <vt:variant>
        <vt:i4>6</vt:i4>
      </vt:variant>
      <vt:variant>
        <vt:i4>0</vt:i4>
      </vt:variant>
      <vt:variant>
        <vt:i4>5</vt:i4>
      </vt:variant>
      <vt:variant>
        <vt:lpwstr>mailto:communication@adecns.fr</vt:lpwstr>
      </vt:variant>
      <vt:variant>
        <vt:lpwstr/>
      </vt:variant>
      <vt:variant>
        <vt:i4>1900571</vt:i4>
      </vt:variant>
      <vt:variant>
        <vt:i4>3</vt:i4>
      </vt:variant>
      <vt:variant>
        <vt:i4>0</vt:i4>
      </vt:variant>
      <vt:variant>
        <vt:i4>5</vt:i4>
      </vt:variant>
      <vt:variant>
        <vt:lpwstr>http://adecns.fr/</vt:lpwstr>
      </vt:variant>
      <vt:variant>
        <vt:lpwstr/>
      </vt:variant>
      <vt:variant>
        <vt:i4>2097164</vt:i4>
      </vt:variant>
      <vt:variant>
        <vt:i4>0</vt:i4>
      </vt:variant>
      <vt:variant>
        <vt:i4>0</vt:i4>
      </vt:variant>
      <vt:variant>
        <vt:i4>5</vt:i4>
      </vt:variant>
      <vt:variant>
        <vt:lpwstr>mailto:communication@adecns.fr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</dc:creator>
  <cp:lastModifiedBy>stephanie</cp:lastModifiedBy>
  <cp:revision>9</cp:revision>
  <cp:lastPrinted>2013-10-01T08:16:00Z</cp:lastPrinted>
  <dcterms:created xsi:type="dcterms:W3CDTF">2013-09-26T08:12:00Z</dcterms:created>
  <dcterms:modified xsi:type="dcterms:W3CDTF">2013-10-02T10:13:00Z</dcterms:modified>
</cp:coreProperties>
</file>